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3A512" w14:textId="55849964" w:rsidR="00842763" w:rsidRDefault="00A51BE4">
      <w:pPr>
        <w:ind w:left="720"/>
        <w:rPr>
          <w:rFonts w:ascii="Times New Roman"/>
          <w:sz w:val="20"/>
        </w:rPr>
      </w:pPr>
      <w:commentRangeStart w:id="0"/>
      <w:r>
        <w:rPr>
          <w:noProof/>
        </w:rPr>
        <w:drawing>
          <wp:inline distT="0" distB="0" distL="0" distR="0" wp14:anchorId="6427DBE9" wp14:editId="4AB6D7BF">
            <wp:extent cx="2143125" cy="1211580"/>
            <wp:effectExtent l="0" t="0" r="9525" b="7620"/>
            <wp:docPr id="139699361" name="Picture 2" descr="Contactez-nous | La Société Alzheimer du Nouveau-Bruns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ctez-nous | La Société Alzheimer du Nouveau-Brunswi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25" cy="121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2D6128">
        <w:rPr>
          <w:rStyle w:val="CommentReference"/>
        </w:rPr>
        <w:commentReference w:id="0"/>
      </w:r>
    </w:p>
    <w:p w14:paraId="4003A513" w14:textId="4CB23F70" w:rsidR="00842763" w:rsidRDefault="00A51BE4">
      <w:pPr>
        <w:pStyle w:val="BodyText"/>
        <w:ind w:left="0" w:firstLine="0"/>
        <w:rPr>
          <w:rFonts w:ascii="Times New Roman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4003A555" wp14:editId="2F051F95">
                <wp:simplePos x="0" y="0"/>
                <wp:positionH relativeFrom="page">
                  <wp:posOffset>0</wp:posOffset>
                </wp:positionH>
                <wp:positionV relativeFrom="page">
                  <wp:posOffset>1790700</wp:posOffset>
                </wp:positionV>
                <wp:extent cx="7762240" cy="2200275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240" cy="2200275"/>
                          <a:chOff x="0" y="0"/>
                          <a:chExt cx="7762874" cy="2434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2434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06678" y="484810"/>
                            <a:ext cx="7124700" cy="1534490"/>
                          </a:xfrm>
                          <a:prstGeom prst="rect">
                            <a:avLst/>
                          </a:prstGeom>
                          <a:solidFill>
                            <a:srgbClr val="1F3863">
                              <a:alpha val="61959"/>
                            </a:srgbClr>
                          </a:solidFill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03A559" w14:textId="577420B6" w:rsidR="00842763" w:rsidRPr="00D65FA2" w:rsidRDefault="00D845A1">
                              <w:pPr>
                                <w:spacing w:before="248"/>
                                <w:ind w:left="143"/>
                                <w:rPr>
                                  <w:b/>
                                  <w:color w:val="000000"/>
                                  <w:sz w:val="40"/>
                                  <w:lang w:val="fr-CA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  <w:lang w:val="fr-CA"/>
                                </w:rPr>
                                <w:t>Conseill</w:t>
                              </w:r>
                              <w:r w:rsidR="000D577F"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  <w:lang w:val="fr-CA"/>
                                </w:rPr>
                                <w:t>ère ou conseiller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  <w:lang w:val="fr-CA"/>
                                </w:rPr>
                                <w:t xml:space="preserve"> t</w:t>
                              </w:r>
                              <w:r w:rsidR="00A65CBB" w:rsidRPr="00D65FA2">
                                <w:rPr>
                                  <w:b/>
                                  <w:color w:val="FFFFFF"/>
                                  <w:w w:val="105"/>
                                  <w:sz w:val="36"/>
                                  <w:lang w:val="fr-CA"/>
                                </w:rPr>
                                <w:t xml:space="preserve">hérapeute agréé (bilingue français et </w:t>
                              </w:r>
                              <w:r w:rsidR="00A65CBB" w:rsidRPr="00D65FA2"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lang w:val="fr-CA"/>
                                </w:rPr>
                                <w:t>anglais)</w:t>
                              </w:r>
                            </w:p>
                            <w:p w14:paraId="5E1A3B17" w14:textId="77777777" w:rsidR="00D65FA2" w:rsidRDefault="00A65CBB">
                              <w:pPr>
                                <w:spacing w:before="39" w:line="259" w:lineRule="auto"/>
                                <w:ind w:left="143" w:right="7028"/>
                                <w:rPr>
                                  <w:color w:val="FFFFFF"/>
                                  <w:sz w:val="29"/>
                                  <w:lang w:val="fr-CA"/>
                                </w:rPr>
                              </w:pPr>
                              <w:r w:rsidRPr="00D65FA2">
                                <w:rPr>
                                  <w:color w:val="FFFFFF"/>
                                  <w:sz w:val="29"/>
                                  <w:lang w:val="fr-CA"/>
                                </w:rPr>
                                <w:t xml:space="preserve">Lieu : Nouveau-Brunswick </w:t>
                              </w:r>
                            </w:p>
                            <w:p w14:paraId="4003A55A" w14:textId="1308D753" w:rsidR="00842763" w:rsidRPr="00D65FA2" w:rsidRDefault="00A65CBB" w:rsidP="00D65FA2">
                              <w:pPr>
                                <w:tabs>
                                  <w:tab w:val="left" w:pos="4111"/>
                                </w:tabs>
                                <w:spacing w:before="39" w:line="259" w:lineRule="auto"/>
                                <w:ind w:left="143" w:right="5945"/>
                                <w:rPr>
                                  <w:color w:val="000000"/>
                                  <w:sz w:val="32"/>
                                  <w:lang w:val="fr-CA"/>
                                </w:rPr>
                              </w:pPr>
                              <w:r w:rsidRPr="00D65FA2">
                                <w:rPr>
                                  <w:color w:val="FFFFFF"/>
                                  <w:sz w:val="29"/>
                                  <w:lang w:val="fr-CA"/>
                                </w:rPr>
                                <w:t>Type : Temps plein hybride</w:t>
                              </w:r>
                              <w:r w:rsidR="00D65FA2">
                                <w:rPr>
                                  <w:color w:val="FFFFFF"/>
                                  <w:sz w:val="29"/>
                                  <w:lang w:val="fr-CA"/>
                                </w:rPr>
                                <w:t xml:space="preserve"> ou </w:t>
                              </w:r>
                              <w:r w:rsidRPr="00D65FA2">
                                <w:rPr>
                                  <w:color w:val="FFFFFF"/>
                                  <w:sz w:val="29"/>
                                  <w:lang w:val="fr-CA"/>
                                </w:rPr>
                                <w:t>à distance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3A555" id="Group 1" o:spid="_x0000_s1026" style="position:absolute;margin-left:0;margin-top:141pt;width:611.2pt;height:173.25pt;z-index:251658752;mso-wrap-distance-left:0;mso-wrap-distance-right:0;mso-position-horizontal-relative:page;mso-position-vertical-relative:page;mso-height-relative:margin" coordsize="77628,24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628;height:24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66;top:4848;width:71247;height:15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" fillcolor="#1f3863" strokecolor="#2e528f" strokeweight="1pt">
                  <v:fill opacity="40606f"/>
                  <v:textbox inset="0,0,0,0">
                    <w:txbxContent>
                      <w:p w14:paraId="4003A559" w14:textId="577420B6" w:rsidR="00842763" w:rsidRPr="00D65FA2" w:rsidRDefault="00D845A1">
                        <w:pPr>
                          <w:spacing w:before="248"/>
                          <w:ind w:left="143"/>
                          <w:rPr>
                            <w:b/>
                            <w:color w:val="000000"/>
                            <w:sz w:val="40"/>
                            <w:lang w:val="fr-CA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36"/>
                            <w:lang w:val="fr-CA"/>
                          </w:rPr>
                          <w:t>Conseill</w:t>
                        </w:r>
                        <w:r w:rsidR="000D577F">
                          <w:rPr>
                            <w:b/>
                            <w:color w:val="FFFFFF"/>
                            <w:w w:val="105"/>
                            <w:sz w:val="36"/>
                            <w:lang w:val="fr-CA"/>
                          </w:rPr>
                          <w:t>ère ou conseiller</w:t>
                        </w:r>
                        <w:r>
                          <w:rPr>
                            <w:b/>
                            <w:color w:val="FFFFFF"/>
                            <w:w w:val="105"/>
                            <w:sz w:val="36"/>
                            <w:lang w:val="fr-CA"/>
                          </w:rPr>
                          <w:t xml:space="preserve"> t</w:t>
                        </w:r>
                        <w:r w:rsidR="00A65CBB" w:rsidRPr="00D65FA2">
                          <w:rPr>
                            <w:b/>
                            <w:color w:val="FFFFFF"/>
                            <w:w w:val="105"/>
                            <w:sz w:val="36"/>
                            <w:lang w:val="fr-CA"/>
                          </w:rPr>
                          <w:t xml:space="preserve">hérapeute agréé (bilingue français et </w:t>
                        </w:r>
                        <w:r w:rsidR="00A65CBB" w:rsidRPr="00D65FA2">
                          <w:rPr>
                            <w:b/>
                            <w:color w:val="FFFFFF"/>
                            <w:spacing w:val="-2"/>
                            <w:w w:val="105"/>
                            <w:sz w:val="36"/>
                            <w:lang w:val="fr-CA"/>
                          </w:rPr>
                          <w:t>anglais)</w:t>
                        </w:r>
                      </w:p>
                      <w:p w14:paraId="5E1A3B17" w14:textId="77777777" w:rsidR="00D65FA2" w:rsidRDefault="00A65CBB">
                        <w:pPr>
                          <w:spacing w:before="39" w:line="259" w:lineRule="auto"/>
                          <w:ind w:left="143" w:right="7028"/>
                          <w:rPr>
                            <w:color w:val="FFFFFF"/>
                            <w:sz w:val="29"/>
                            <w:lang w:val="fr-CA"/>
                          </w:rPr>
                        </w:pPr>
                        <w:r w:rsidRPr="00D65FA2">
                          <w:rPr>
                            <w:color w:val="FFFFFF"/>
                            <w:sz w:val="29"/>
                            <w:lang w:val="fr-CA"/>
                          </w:rPr>
                          <w:t xml:space="preserve">Lieu : Nouveau-Brunswick </w:t>
                        </w:r>
                      </w:p>
                      <w:p w14:paraId="4003A55A" w14:textId="1308D753" w:rsidR="00842763" w:rsidRPr="00D65FA2" w:rsidRDefault="00A65CBB" w:rsidP="00D65FA2">
                        <w:pPr>
                          <w:tabs>
                            <w:tab w:val="left" w:pos="4111"/>
                          </w:tabs>
                          <w:spacing w:before="39" w:line="259" w:lineRule="auto"/>
                          <w:ind w:left="143" w:right="5945"/>
                          <w:rPr>
                            <w:color w:val="000000"/>
                            <w:sz w:val="32"/>
                            <w:lang w:val="fr-CA"/>
                          </w:rPr>
                        </w:pPr>
                        <w:r w:rsidRPr="00D65FA2">
                          <w:rPr>
                            <w:color w:val="FFFFFF"/>
                            <w:sz w:val="29"/>
                            <w:lang w:val="fr-CA"/>
                          </w:rPr>
                          <w:t>Type : Temps plein hybride</w:t>
                        </w:r>
                        <w:r w:rsidR="00D65FA2">
                          <w:rPr>
                            <w:color w:val="FFFFFF"/>
                            <w:sz w:val="29"/>
                            <w:lang w:val="fr-CA"/>
                          </w:rPr>
                          <w:t xml:space="preserve"> ou </w:t>
                        </w:r>
                        <w:r w:rsidRPr="00D65FA2">
                          <w:rPr>
                            <w:color w:val="FFFFFF"/>
                            <w:sz w:val="29"/>
                            <w:lang w:val="fr-CA"/>
                          </w:rPr>
                          <w:t>à distance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03A514" w14:textId="2C802FB0" w:rsidR="00842763" w:rsidRDefault="00842763">
      <w:pPr>
        <w:pStyle w:val="BodyText"/>
        <w:ind w:left="0" w:firstLine="0"/>
        <w:rPr>
          <w:rFonts w:ascii="Times New Roman"/>
        </w:rPr>
      </w:pPr>
    </w:p>
    <w:p w14:paraId="4003A515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6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7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8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9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A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B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C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D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E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1F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20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21" w14:textId="77777777" w:rsidR="00842763" w:rsidRDefault="00842763">
      <w:pPr>
        <w:pStyle w:val="BodyText"/>
        <w:ind w:left="0" w:firstLine="0"/>
        <w:rPr>
          <w:rFonts w:ascii="Times New Roman"/>
        </w:rPr>
      </w:pPr>
    </w:p>
    <w:p w14:paraId="4003A524" w14:textId="767E9474" w:rsidR="00842763" w:rsidRPr="00D65FA2" w:rsidRDefault="00A65CBB">
      <w:pPr>
        <w:pStyle w:val="BodyText"/>
        <w:spacing w:line="259" w:lineRule="auto"/>
        <w:ind w:left="720" w:firstLine="0"/>
        <w:rPr>
          <w:lang w:val="fr-CA"/>
        </w:rPr>
      </w:pPr>
      <w:r w:rsidRPr="00D65FA2">
        <w:rPr>
          <w:sz w:val="21"/>
          <w:lang w:val="fr-CA"/>
        </w:rPr>
        <w:t>Derrière chaque personne atteinte de la maladie d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>Alzheimer ou d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 xml:space="preserve">autres formes </w:t>
      </w:r>
      <w:r w:rsidR="000A7BA8">
        <w:rPr>
          <w:sz w:val="21"/>
          <w:lang w:val="fr-CA"/>
        </w:rPr>
        <w:t>de troubles neuro</w:t>
      </w:r>
      <w:r w:rsidR="001E5C78">
        <w:rPr>
          <w:sz w:val="21"/>
          <w:lang w:val="fr-CA"/>
        </w:rPr>
        <w:t>cognitifs</w:t>
      </w:r>
      <w:r w:rsidRPr="00D65FA2">
        <w:rPr>
          <w:sz w:val="21"/>
          <w:lang w:val="fr-CA"/>
        </w:rPr>
        <w:t>, il y a des centaines de personnes qui se consacrent à leur venir en aide. La Société Alzheimer est le principal organisme de santé sans but lucratif qui œuvre à l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>échelle nationale pour améliorer la qualité de vie des Canadien</w:t>
      </w:r>
      <w:r w:rsidR="00CA5113">
        <w:rPr>
          <w:sz w:val="21"/>
          <w:lang w:val="fr-CA"/>
        </w:rPr>
        <w:t>nes et Canadiens</w:t>
      </w:r>
      <w:r w:rsidRPr="00D65FA2">
        <w:rPr>
          <w:sz w:val="21"/>
          <w:lang w:val="fr-CA"/>
        </w:rPr>
        <w:t xml:space="preserve"> atteints de la maladie d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>Alzheimer et d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 xml:space="preserve">autres formes </w:t>
      </w:r>
      <w:r w:rsidR="001E5C78">
        <w:rPr>
          <w:sz w:val="21"/>
          <w:lang w:val="fr-CA"/>
        </w:rPr>
        <w:t>de troubles neurocognitifs</w:t>
      </w:r>
      <w:r w:rsidR="00CA5113">
        <w:rPr>
          <w:sz w:val="21"/>
          <w:lang w:val="fr-CA"/>
        </w:rPr>
        <w:t xml:space="preserve">. Elle a </w:t>
      </w:r>
      <w:r w:rsidR="0093413E">
        <w:rPr>
          <w:sz w:val="21"/>
          <w:lang w:val="fr-CA"/>
        </w:rPr>
        <w:t xml:space="preserve">également pour but de </w:t>
      </w:r>
      <w:r w:rsidRPr="00D65FA2">
        <w:rPr>
          <w:sz w:val="21"/>
          <w:lang w:val="fr-CA"/>
        </w:rPr>
        <w:t xml:space="preserve">faire progresser la recherche sur les causes et les traitements. Active dans les </w:t>
      </w:r>
      <w:r w:rsidR="0093413E">
        <w:rPr>
          <w:sz w:val="21"/>
          <w:lang w:val="fr-CA"/>
        </w:rPr>
        <w:t>collectivités</w:t>
      </w:r>
      <w:r w:rsidRPr="00D65FA2">
        <w:rPr>
          <w:sz w:val="21"/>
          <w:lang w:val="fr-CA"/>
        </w:rPr>
        <w:t xml:space="preserve"> partout au Canada, la Société offre des programmes et des services près de chez vous. Depuis 1987, nous </w:t>
      </w:r>
      <w:r w:rsidR="0093413E">
        <w:rPr>
          <w:sz w:val="21"/>
          <w:lang w:val="fr-CA"/>
        </w:rPr>
        <w:t>déployons tous les efforts pour</w:t>
      </w:r>
      <w:r w:rsidRPr="00D65FA2">
        <w:rPr>
          <w:sz w:val="21"/>
          <w:lang w:val="fr-CA"/>
        </w:rPr>
        <w:t xml:space="preserve"> aider les personnes atteintes de la maladie d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>Alzheimer et d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>autres formes d</w:t>
      </w:r>
      <w:r w:rsidR="001E5C78">
        <w:rPr>
          <w:sz w:val="21"/>
          <w:lang w:val="fr-CA"/>
        </w:rPr>
        <w:t>e troubles neurocognitifs</w:t>
      </w:r>
      <w:r w:rsidRPr="00D65FA2">
        <w:rPr>
          <w:sz w:val="21"/>
          <w:lang w:val="fr-CA"/>
        </w:rPr>
        <w:t xml:space="preserve"> ainsi que </w:t>
      </w:r>
      <w:r w:rsidR="001E5C78">
        <w:rPr>
          <w:sz w:val="21"/>
          <w:lang w:val="fr-CA"/>
        </w:rPr>
        <w:t xml:space="preserve">leurs </w:t>
      </w:r>
      <w:r w:rsidRPr="00D65FA2">
        <w:rPr>
          <w:sz w:val="21"/>
          <w:lang w:val="fr-CA"/>
        </w:rPr>
        <w:t>aidant</w:t>
      </w:r>
      <w:r w:rsidR="001E5C78">
        <w:rPr>
          <w:sz w:val="21"/>
          <w:lang w:val="fr-CA"/>
        </w:rPr>
        <w:t>e</w:t>
      </w:r>
      <w:r w:rsidRPr="00D65FA2">
        <w:rPr>
          <w:sz w:val="21"/>
          <w:lang w:val="fr-CA"/>
        </w:rPr>
        <w:t>s</w:t>
      </w:r>
      <w:r w:rsidR="001E5C78">
        <w:rPr>
          <w:sz w:val="21"/>
          <w:lang w:val="fr-CA"/>
        </w:rPr>
        <w:t xml:space="preserve"> et aidants</w:t>
      </w:r>
      <w:r w:rsidRPr="00D65FA2">
        <w:rPr>
          <w:sz w:val="21"/>
          <w:lang w:val="fr-CA"/>
        </w:rPr>
        <w:t xml:space="preserve"> naturels. Cette aide </w:t>
      </w:r>
      <w:r w:rsidR="00425DE6">
        <w:rPr>
          <w:sz w:val="21"/>
          <w:lang w:val="fr-CA"/>
        </w:rPr>
        <w:t xml:space="preserve">revêt </w:t>
      </w:r>
      <w:r w:rsidRPr="00D65FA2">
        <w:rPr>
          <w:sz w:val="21"/>
          <w:lang w:val="fr-CA"/>
        </w:rPr>
        <w:t>plusieurs formes.</w:t>
      </w:r>
    </w:p>
    <w:p w14:paraId="4003A525" w14:textId="77777777" w:rsidR="00842763" w:rsidRPr="00D65FA2" w:rsidRDefault="00A65CBB">
      <w:pPr>
        <w:pStyle w:val="Heading1"/>
        <w:spacing w:before="160"/>
        <w:rPr>
          <w:lang w:val="fr-CA"/>
        </w:rPr>
      </w:pPr>
      <w:r w:rsidRPr="00D65FA2">
        <w:rPr>
          <w:color w:val="2E5395"/>
          <w:spacing w:val="-2"/>
          <w:sz w:val="29"/>
          <w:lang w:val="fr-CA"/>
        </w:rPr>
        <w:t xml:space="preserve">Résumé </w:t>
      </w:r>
      <w:r w:rsidRPr="00D65FA2">
        <w:rPr>
          <w:color w:val="2E5395"/>
          <w:sz w:val="29"/>
          <w:lang w:val="fr-CA"/>
        </w:rPr>
        <w:t>du poste</w:t>
      </w:r>
    </w:p>
    <w:p w14:paraId="4003A526" w14:textId="3262B4BB" w:rsidR="00842763" w:rsidRPr="00D65FA2" w:rsidRDefault="00425DE6">
      <w:pPr>
        <w:pStyle w:val="BodyText"/>
        <w:spacing w:before="31" w:line="259" w:lineRule="auto"/>
        <w:ind w:left="720" w:right="139" w:firstLine="0"/>
        <w:rPr>
          <w:lang w:val="fr-CA"/>
        </w:rPr>
      </w:pPr>
      <w:r>
        <w:rPr>
          <w:sz w:val="21"/>
          <w:lang w:val="fr-CA"/>
        </w:rPr>
        <w:t>Relevant d</w:t>
      </w:r>
      <w:r w:rsidR="000D577F">
        <w:rPr>
          <w:sz w:val="21"/>
          <w:lang w:val="fr-CA"/>
        </w:rPr>
        <w:t>e la</w:t>
      </w:r>
      <w:r w:rsidR="00A65CBB" w:rsidRPr="00D65FA2">
        <w:rPr>
          <w:sz w:val="21"/>
          <w:lang w:val="fr-CA"/>
        </w:rPr>
        <w:t xml:space="preserve"> direc</w:t>
      </w:r>
      <w:r w:rsidR="00D37159">
        <w:rPr>
          <w:sz w:val="21"/>
          <w:lang w:val="fr-CA"/>
        </w:rPr>
        <w:t>trice</w:t>
      </w:r>
      <w:r w:rsidR="00A65CBB" w:rsidRPr="00D65FA2">
        <w:rPr>
          <w:sz w:val="21"/>
          <w:lang w:val="fr-CA"/>
        </w:rPr>
        <w:t xml:space="preserve"> des programmes et des services, l</w:t>
      </w:r>
      <w:r>
        <w:rPr>
          <w:sz w:val="21"/>
          <w:lang w:val="fr-CA"/>
        </w:rPr>
        <w:t xml:space="preserve">a ou le titulaire du poste </w:t>
      </w:r>
      <w:r w:rsidR="008654D2">
        <w:rPr>
          <w:sz w:val="21"/>
          <w:lang w:val="fr-CA"/>
        </w:rPr>
        <w:t xml:space="preserve">de </w:t>
      </w:r>
      <w:r w:rsidR="00D845A1">
        <w:rPr>
          <w:sz w:val="21"/>
          <w:lang w:val="fr-CA"/>
        </w:rPr>
        <w:t xml:space="preserve">conseiller </w:t>
      </w:r>
      <w:r w:rsidR="008654D2">
        <w:rPr>
          <w:sz w:val="21"/>
          <w:lang w:val="fr-CA"/>
        </w:rPr>
        <w:t xml:space="preserve">thérapeute agréé </w:t>
      </w:r>
      <w:r w:rsidR="00A65CBB" w:rsidRPr="00D65FA2">
        <w:rPr>
          <w:sz w:val="21"/>
          <w:lang w:val="fr-CA"/>
        </w:rPr>
        <w:t xml:space="preserve">jouera un rôle clé dans le soutien au </w:t>
      </w:r>
      <w:r w:rsidR="008654D2">
        <w:rPr>
          <w:sz w:val="21"/>
          <w:lang w:val="fr-CA"/>
        </w:rPr>
        <w:t>mieux</w:t>
      </w:r>
      <w:r w:rsidR="00A65CBB" w:rsidRPr="00D65FA2">
        <w:rPr>
          <w:sz w:val="21"/>
          <w:lang w:val="fr-CA"/>
        </w:rPr>
        <w:t>-être d</w:t>
      </w:r>
      <w:r w:rsidR="008654D2">
        <w:rPr>
          <w:sz w:val="21"/>
          <w:lang w:val="fr-CA"/>
        </w:rPr>
        <w:t>es c</w:t>
      </w:r>
      <w:r w:rsidR="00A65CBB" w:rsidRPr="00D65FA2">
        <w:rPr>
          <w:sz w:val="21"/>
          <w:lang w:val="fr-CA"/>
        </w:rPr>
        <w:t>lient</w:t>
      </w:r>
      <w:r w:rsidR="008654D2">
        <w:rPr>
          <w:sz w:val="21"/>
          <w:lang w:val="fr-CA"/>
        </w:rPr>
        <w:t>e</w:t>
      </w:r>
      <w:r w:rsidR="00A65CBB" w:rsidRPr="00D65FA2">
        <w:rPr>
          <w:sz w:val="21"/>
          <w:lang w:val="fr-CA"/>
        </w:rPr>
        <w:t>s</w:t>
      </w:r>
      <w:r w:rsidR="008654D2">
        <w:rPr>
          <w:sz w:val="21"/>
          <w:lang w:val="fr-CA"/>
        </w:rPr>
        <w:t xml:space="preserve"> et clients</w:t>
      </w:r>
      <w:r w:rsidR="00A65CBB" w:rsidRPr="00D65FA2">
        <w:rPr>
          <w:sz w:val="21"/>
          <w:lang w:val="fr-CA"/>
        </w:rPr>
        <w:t xml:space="preserve">. </w:t>
      </w:r>
      <w:r w:rsidR="008654D2">
        <w:rPr>
          <w:sz w:val="21"/>
          <w:lang w:val="fr-CA"/>
        </w:rPr>
        <w:t xml:space="preserve">Elle ou il </w:t>
      </w:r>
      <w:r w:rsidR="00A65CBB" w:rsidRPr="00D65FA2">
        <w:rPr>
          <w:sz w:val="21"/>
          <w:lang w:val="fr-CA"/>
        </w:rPr>
        <w:t xml:space="preserve">fournira des services de counseling adaptés aux traumatismes et à la culture </w:t>
      </w:r>
      <w:r w:rsidR="00DF4D1D">
        <w:rPr>
          <w:sz w:val="21"/>
          <w:lang w:val="fr-CA"/>
        </w:rPr>
        <w:t>à une clientèle</w:t>
      </w:r>
      <w:r w:rsidR="00A65CBB" w:rsidRPr="00D65FA2">
        <w:rPr>
          <w:sz w:val="21"/>
          <w:lang w:val="fr-CA"/>
        </w:rPr>
        <w:t xml:space="preserve"> de tous horizons. Ce rôle comprend la conduite de séances de thérapie individuelles </w:t>
      </w:r>
      <w:r w:rsidR="008654D2">
        <w:rPr>
          <w:sz w:val="21"/>
          <w:lang w:val="fr-CA"/>
        </w:rPr>
        <w:t xml:space="preserve">ou </w:t>
      </w:r>
      <w:r w:rsidR="00A65CBB" w:rsidRPr="00D65FA2">
        <w:rPr>
          <w:sz w:val="21"/>
          <w:lang w:val="fr-CA"/>
        </w:rPr>
        <w:t>de groupe, l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 xml:space="preserve">élaboration de plans de traitement, la tenue </w:t>
      </w:r>
      <w:r w:rsidR="008654D2">
        <w:rPr>
          <w:sz w:val="21"/>
          <w:lang w:val="fr-CA"/>
        </w:rPr>
        <w:t>de documents</w:t>
      </w:r>
      <w:r w:rsidR="00A65CBB" w:rsidRPr="00D65FA2">
        <w:rPr>
          <w:sz w:val="21"/>
          <w:lang w:val="fr-CA"/>
        </w:rPr>
        <w:t xml:space="preserve"> précis</w:t>
      </w:r>
      <w:r w:rsidR="008654D2">
        <w:rPr>
          <w:sz w:val="21"/>
          <w:lang w:val="fr-CA"/>
        </w:rPr>
        <w:t>,</w:t>
      </w:r>
      <w:r w:rsidR="00A65CBB" w:rsidRPr="00D65FA2">
        <w:rPr>
          <w:sz w:val="21"/>
          <w:lang w:val="fr-CA"/>
        </w:rPr>
        <w:t xml:space="preserve"> et la collaboration avec d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>autres membres de l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 xml:space="preserve">équipe et des partenaires externes </w:t>
      </w:r>
      <w:r w:rsidR="008654D2">
        <w:rPr>
          <w:sz w:val="21"/>
          <w:lang w:val="fr-CA"/>
        </w:rPr>
        <w:t>pour</w:t>
      </w:r>
      <w:r w:rsidR="00A65CBB" w:rsidRPr="00D65FA2">
        <w:rPr>
          <w:sz w:val="21"/>
          <w:lang w:val="fr-CA"/>
        </w:rPr>
        <w:t xml:space="preserve"> favoriser le </w:t>
      </w:r>
      <w:r w:rsidR="008654D2">
        <w:rPr>
          <w:sz w:val="21"/>
          <w:lang w:val="fr-CA"/>
        </w:rPr>
        <w:t>mieux</w:t>
      </w:r>
      <w:r w:rsidR="00A65CBB" w:rsidRPr="00D65FA2">
        <w:rPr>
          <w:sz w:val="21"/>
          <w:lang w:val="fr-CA"/>
        </w:rPr>
        <w:t>-être des client</w:t>
      </w:r>
      <w:r w:rsidR="008654D2">
        <w:rPr>
          <w:sz w:val="21"/>
          <w:lang w:val="fr-CA"/>
        </w:rPr>
        <w:t>e</w:t>
      </w:r>
      <w:r w:rsidR="00A65CBB" w:rsidRPr="00D65FA2">
        <w:rPr>
          <w:sz w:val="21"/>
          <w:lang w:val="fr-CA"/>
        </w:rPr>
        <w:t>s</w:t>
      </w:r>
      <w:r w:rsidR="008654D2">
        <w:rPr>
          <w:sz w:val="21"/>
          <w:lang w:val="fr-CA"/>
        </w:rPr>
        <w:t xml:space="preserve"> et clients</w:t>
      </w:r>
      <w:r w:rsidR="00A65CBB" w:rsidRPr="00D65FA2">
        <w:rPr>
          <w:sz w:val="21"/>
          <w:lang w:val="fr-CA"/>
        </w:rPr>
        <w:t>.</w:t>
      </w:r>
    </w:p>
    <w:p w14:paraId="4003A527" w14:textId="77777777" w:rsidR="00842763" w:rsidRPr="00D65FA2" w:rsidRDefault="00842763">
      <w:pPr>
        <w:pStyle w:val="BodyText"/>
        <w:spacing w:before="128"/>
        <w:ind w:left="0" w:firstLine="0"/>
        <w:rPr>
          <w:lang w:val="fr-CA"/>
        </w:rPr>
      </w:pPr>
    </w:p>
    <w:p w14:paraId="4003A528" w14:textId="1FF83C1A" w:rsidR="00842763" w:rsidRPr="008654D2" w:rsidRDefault="00A65CBB">
      <w:pPr>
        <w:pStyle w:val="Heading1"/>
        <w:rPr>
          <w:lang w:val="fr-CA"/>
        </w:rPr>
      </w:pPr>
      <w:r w:rsidRPr="008654D2">
        <w:rPr>
          <w:color w:val="2E5395"/>
          <w:sz w:val="29"/>
          <w:lang w:val="fr-CA"/>
        </w:rPr>
        <w:t xml:space="preserve">Tâches et </w:t>
      </w:r>
      <w:r w:rsidRPr="008654D2">
        <w:rPr>
          <w:color w:val="2E5395"/>
          <w:spacing w:val="-2"/>
          <w:sz w:val="29"/>
          <w:lang w:val="fr-CA"/>
        </w:rPr>
        <w:t xml:space="preserve">responsabilités </w:t>
      </w:r>
      <w:r w:rsidRPr="008654D2">
        <w:rPr>
          <w:color w:val="2E5395"/>
          <w:sz w:val="29"/>
          <w:lang w:val="fr-CA"/>
        </w:rPr>
        <w:t>typ</w:t>
      </w:r>
      <w:r w:rsidR="00CC3E43">
        <w:rPr>
          <w:color w:val="2E5395"/>
          <w:sz w:val="29"/>
          <w:lang w:val="fr-CA"/>
        </w:rPr>
        <w:t>iqu</w:t>
      </w:r>
      <w:r w:rsidRPr="008654D2">
        <w:rPr>
          <w:color w:val="2E5395"/>
          <w:sz w:val="29"/>
          <w:lang w:val="fr-CA"/>
        </w:rPr>
        <w:t>es</w:t>
      </w:r>
    </w:p>
    <w:p w14:paraId="4003A529" w14:textId="32238793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 xml:space="preserve">Offrir des thérapies individuelles, familiales </w:t>
      </w:r>
      <w:r w:rsidR="00CC3E43">
        <w:rPr>
          <w:spacing w:val="-2"/>
          <w:sz w:val="21"/>
          <w:lang w:val="fr-CA"/>
        </w:rPr>
        <w:t>ou</w:t>
      </w:r>
      <w:r w:rsidRPr="00D65FA2">
        <w:rPr>
          <w:spacing w:val="-2"/>
          <w:sz w:val="21"/>
          <w:lang w:val="fr-CA"/>
        </w:rPr>
        <w:t xml:space="preserve"> de groupe aux client</w:t>
      </w:r>
      <w:r w:rsidR="00CC3E43">
        <w:rPr>
          <w:spacing w:val="-2"/>
          <w:sz w:val="21"/>
          <w:lang w:val="fr-CA"/>
        </w:rPr>
        <w:t>e</w:t>
      </w:r>
      <w:r w:rsidRPr="00D65FA2">
        <w:rPr>
          <w:spacing w:val="-2"/>
          <w:sz w:val="21"/>
          <w:lang w:val="fr-CA"/>
        </w:rPr>
        <w:t>s</w:t>
      </w:r>
      <w:r w:rsidR="00CC3E43">
        <w:rPr>
          <w:spacing w:val="-2"/>
          <w:sz w:val="21"/>
          <w:lang w:val="fr-CA"/>
        </w:rPr>
        <w:t xml:space="preserve"> et clients.</w:t>
      </w:r>
    </w:p>
    <w:p w14:paraId="4003A52A" w14:textId="4F26A9F5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>Réaliser des évaluations et élaborer des plans de traitement adaptés aux besoins d</w:t>
      </w:r>
      <w:r w:rsidR="00CC3E43">
        <w:rPr>
          <w:spacing w:val="-2"/>
          <w:sz w:val="21"/>
          <w:lang w:val="fr-CA"/>
        </w:rPr>
        <w:t>e la clientèle.</w:t>
      </w:r>
    </w:p>
    <w:p w14:paraId="4003A52B" w14:textId="7A1542C2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>Aider les client</w:t>
      </w:r>
      <w:r w:rsidR="00CC3E43">
        <w:rPr>
          <w:spacing w:val="-2"/>
          <w:sz w:val="21"/>
          <w:lang w:val="fr-CA"/>
        </w:rPr>
        <w:t>e</w:t>
      </w:r>
      <w:r w:rsidRPr="00D65FA2">
        <w:rPr>
          <w:spacing w:val="-2"/>
          <w:sz w:val="21"/>
          <w:lang w:val="fr-CA"/>
        </w:rPr>
        <w:t>s</w:t>
      </w:r>
      <w:r w:rsidR="00CC3E43">
        <w:rPr>
          <w:spacing w:val="-2"/>
          <w:sz w:val="21"/>
          <w:lang w:val="fr-CA"/>
        </w:rPr>
        <w:t xml:space="preserve"> et clients</w:t>
      </w:r>
      <w:r w:rsidRPr="00D65FA2">
        <w:rPr>
          <w:spacing w:val="-2"/>
          <w:sz w:val="21"/>
          <w:lang w:val="fr-CA"/>
        </w:rPr>
        <w:t xml:space="preserve"> à </w:t>
      </w:r>
      <w:r w:rsidR="00595C81">
        <w:rPr>
          <w:spacing w:val="-2"/>
          <w:sz w:val="21"/>
          <w:lang w:val="fr-CA"/>
        </w:rPr>
        <w:t xml:space="preserve">concevoir des </w:t>
      </w:r>
      <w:r w:rsidRPr="00D65FA2">
        <w:rPr>
          <w:spacing w:val="-2"/>
          <w:sz w:val="21"/>
          <w:lang w:val="fr-CA"/>
        </w:rPr>
        <w:t>stratégies d</w:t>
      </w:r>
      <w:r w:rsidR="00D65FA2">
        <w:rPr>
          <w:spacing w:val="-2"/>
          <w:sz w:val="21"/>
          <w:lang w:val="fr-CA"/>
        </w:rPr>
        <w:t>’</w:t>
      </w:r>
      <w:r w:rsidRPr="00D65FA2">
        <w:rPr>
          <w:spacing w:val="-2"/>
          <w:sz w:val="21"/>
          <w:lang w:val="fr-CA"/>
        </w:rPr>
        <w:t xml:space="preserve">adaptation, </w:t>
      </w:r>
      <w:r w:rsidR="00B71144">
        <w:rPr>
          <w:spacing w:val="-2"/>
          <w:sz w:val="21"/>
          <w:lang w:val="fr-CA"/>
        </w:rPr>
        <w:t xml:space="preserve">et </w:t>
      </w:r>
      <w:r w:rsidR="00595C81">
        <w:rPr>
          <w:spacing w:val="-2"/>
          <w:sz w:val="21"/>
          <w:lang w:val="fr-CA"/>
        </w:rPr>
        <w:t xml:space="preserve">à acquérir </w:t>
      </w:r>
      <w:r w:rsidRPr="00D65FA2">
        <w:rPr>
          <w:spacing w:val="-2"/>
          <w:sz w:val="21"/>
          <w:lang w:val="fr-CA"/>
        </w:rPr>
        <w:t xml:space="preserve">des compétences en matière de régulation </w:t>
      </w:r>
      <w:r w:rsidR="00595C81">
        <w:rPr>
          <w:spacing w:val="-2"/>
          <w:sz w:val="21"/>
          <w:lang w:val="fr-CA"/>
        </w:rPr>
        <w:t>affective</w:t>
      </w:r>
      <w:r w:rsidRPr="00D65FA2">
        <w:rPr>
          <w:spacing w:val="-2"/>
          <w:sz w:val="21"/>
          <w:lang w:val="fr-CA"/>
        </w:rPr>
        <w:t xml:space="preserve"> et des capacités de résolution de problèmes</w:t>
      </w:r>
      <w:r w:rsidR="0000725F">
        <w:rPr>
          <w:spacing w:val="-2"/>
          <w:sz w:val="21"/>
          <w:lang w:val="fr-CA"/>
        </w:rPr>
        <w:t>.</w:t>
      </w:r>
    </w:p>
    <w:p w14:paraId="4003A52C" w14:textId="6AC4628B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 xml:space="preserve">Intervenir en cas de crise ou désamorcer les tensions </w:t>
      </w:r>
      <w:r w:rsidR="0000725F">
        <w:rPr>
          <w:spacing w:val="-2"/>
          <w:sz w:val="21"/>
          <w:lang w:val="fr-CA"/>
        </w:rPr>
        <w:t>quand les circonstances l’exigent.</w:t>
      </w:r>
    </w:p>
    <w:p w14:paraId="4003A52D" w14:textId="120CCDA2" w:rsidR="00842763" w:rsidRPr="00D65FA2" w:rsidRDefault="0000725F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  <w:lang w:val="fr-CA"/>
        </w:rPr>
      </w:pPr>
      <w:r>
        <w:rPr>
          <w:spacing w:val="-2"/>
          <w:sz w:val="21"/>
          <w:lang w:val="fr-CA"/>
        </w:rPr>
        <w:t>Mainteni</w:t>
      </w:r>
      <w:r w:rsidR="00A65CBB" w:rsidRPr="00D65FA2">
        <w:rPr>
          <w:spacing w:val="-2"/>
          <w:sz w:val="21"/>
          <w:lang w:val="fr-CA"/>
        </w:rPr>
        <w:t xml:space="preserve">r </w:t>
      </w:r>
      <w:r>
        <w:rPr>
          <w:spacing w:val="-2"/>
          <w:sz w:val="21"/>
          <w:lang w:val="fr-CA"/>
        </w:rPr>
        <w:t>des documents</w:t>
      </w:r>
      <w:r w:rsidR="00A65CBB" w:rsidRPr="00D65FA2">
        <w:rPr>
          <w:spacing w:val="-2"/>
          <w:sz w:val="21"/>
          <w:lang w:val="fr-CA"/>
        </w:rPr>
        <w:t xml:space="preserve"> clinique</w:t>
      </w:r>
      <w:r>
        <w:rPr>
          <w:spacing w:val="-2"/>
          <w:sz w:val="21"/>
          <w:lang w:val="fr-CA"/>
        </w:rPr>
        <w:t>s</w:t>
      </w:r>
      <w:r w:rsidR="00A65CBB" w:rsidRPr="00D65FA2">
        <w:rPr>
          <w:spacing w:val="-2"/>
          <w:sz w:val="21"/>
          <w:lang w:val="fr-CA"/>
        </w:rPr>
        <w:t xml:space="preserve"> et électronique</w:t>
      </w:r>
      <w:r>
        <w:rPr>
          <w:spacing w:val="-2"/>
          <w:sz w:val="21"/>
          <w:lang w:val="fr-CA"/>
        </w:rPr>
        <w:t>s</w:t>
      </w:r>
      <w:r w:rsidR="00A65CBB" w:rsidRPr="00D65FA2">
        <w:rPr>
          <w:spacing w:val="-2"/>
          <w:sz w:val="21"/>
          <w:lang w:val="fr-CA"/>
        </w:rPr>
        <w:t xml:space="preserve"> précis</w:t>
      </w:r>
      <w:r>
        <w:rPr>
          <w:spacing w:val="-2"/>
          <w:sz w:val="21"/>
          <w:lang w:val="fr-CA"/>
        </w:rPr>
        <w:t xml:space="preserve"> et à jour.</w:t>
      </w:r>
    </w:p>
    <w:p w14:paraId="4003A52E" w14:textId="414BB391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 xml:space="preserve">Collaborer avec les partenaires de la Fédération </w:t>
      </w:r>
      <w:r w:rsidR="00305A9F">
        <w:rPr>
          <w:spacing w:val="-2"/>
          <w:sz w:val="21"/>
          <w:lang w:val="fr-CA"/>
        </w:rPr>
        <w:t xml:space="preserve">des Sociétés Alzheimer </w:t>
      </w:r>
      <w:r w:rsidRPr="00D65FA2">
        <w:rPr>
          <w:spacing w:val="-2"/>
          <w:sz w:val="21"/>
          <w:lang w:val="fr-CA"/>
        </w:rPr>
        <w:t>et représenter le Nouveau-Brunswick au sein des groupes de travail nationaux</w:t>
      </w:r>
      <w:r w:rsidR="00497766">
        <w:rPr>
          <w:spacing w:val="-2"/>
          <w:sz w:val="21"/>
          <w:lang w:val="fr-CA"/>
        </w:rPr>
        <w:t>.</w:t>
      </w:r>
    </w:p>
    <w:p w14:paraId="4003A52F" w14:textId="34954BF1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>Participer aux réunions du personnel, aux examens de cas et au</w:t>
      </w:r>
      <w:r w:rsidR="00497766">
        <w:rPr>
          <w:spacing w:val="-2"/>
          <w:sz w:val="21"/>
          <w:lang w:val="fr-CA"/>
        </w:rPr>
        <w:t>x activités de</w:t>
      </w:r>
      <w:r w:rsidRPr="00D65FA2">
        <w:rPr>
          <w:spacing w:val="-2"/>
          <w:sz w:val="21"/>
          <w:lang w:val="fr-CA"/>
        </w:rPr>
        <w:t xml:space="preserve"> perfectionnement professionnel</w:t>
      </w:r>
      <w:r w:rsidR="00497766">
        <w:rPr>
          <w:spacing w:val="-2"/>
          <w:sz w:val="21"/>
          <w:lang w:val="fr-CA"/>
        </w:rPr>
        <w:t>.</w:t>
      </w:r>
    </w:p>
    <w:p w14:paraId="4003A530" w14:textId="34461BF4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 xml:space="preserve">Respecter les normes éthiques et professionnelles conformément aux exigences en matière de </w:t>
      </w:r>
      <w:r w:rsidR="00497766">
        <w:rPr>
          <w:spacing w:val="-2"/>
          <w:sz w:val="21"/>
          <w:lang w:val="fr-CA"/>
        </w:rPr>
        <w:t>permis.</w:t>
      </w:r>
    </w:p>
    <w:p w14:paraId="4003A531" w14:textId="1C68B6FF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1"/>
        <w:rPr>
          <w:sz w:val="24"/>
          <w:lang w:val="fr-CA"/>
        </w:rPr>
      </w:pPr>
      <w:r w:rsidRPr="00D65FA2">
        <w:rPr>
          <w:sz w:val="21"/>
          <w:lang w:val="fr-CA"/>
        </w:rPr>
        <w:t xml:space="preserve">Aider à accomplir les tâches ou </w:t>
      </w:r>
      <w:r w:rsidR="00305A9F">
        <w:rPr>
          <w:sz w:val="21"/>
          <w:lang w:val="fr-CA"/>
        </w:rPr>
        <w:t xml:space="preserve">des </w:t>
      </w:r>
      <w:r w:rsidRPr="00D65FA2">
        <w:rPr>
          <w:sz w:val="21"/>
          <w:lang w:val="fr-CA"/>
        </w:rPr>
        <w:t xml:space="preserve">responsabilités administratives qui peuvent être nécessaires dans le cadre du plan global de </w:t>
      </w:r>
      <w:r w:rsidRPr="00D65FA2">
        <w:rPr>
          <w:spacing w:val="-4"/>
          <w:sz w:val="21"/>
          <w:lang w:val="fr-CA"/>
        </w:rPr>
        <w:t>l</w:t>
      </w:r>
      <w:r w:rsidR="00B75DD7">
        <w:rPr>
          <w:spacing w:val="-4"/>
          <w:sz w:val="21"/>
          <w:lang w:val="fr-CA"/>
        </w:rPr>
        <w:t>a S</w:t>
      </w:r>
      <w:r w:rsidR="00305A9F">
        <w:rPr>
          <w:spacing w:val="-4"/>
          <w:sz w:val="21"/>
          <w:lang w:val="fr-CA"/>
        </w:rPr>
        <w:t>ociété Alzheimer du Nouveau-Brunswick (S</w:t>
      </w:r>
      <w:r w:rsidR="00B75DD7">
        <w:rPr>
          <w:spacing w:val="-4"/>
          <w:sz w:val="21"/>
          <w:lang w:val="fr-CA"/>
        </w:rPr>
        <w:t>ANB</w:t>
      </w:r>
      <w:r w:rsidR="00305A9F">
        <w:rPr>
          <w:spacing w:val="-4"/>
          <w:sz w:val="21"/>
          <w:lang w:val="fr-CA"/>
        </w:rPr>
        <w:t>)</w:t>
      </w:r>
      <w:r w:rsidR="00B75DD7">
        <w:rPr>
          <w:spacing w:val="-4"/>
          <w:sz w:val="21"/>
          <w:lang w:val="fr-CA"/>
        </w:rPr>
        <w:t>.</w:t>
      </w:r>
    </w:p>
    <w:p w14:paraId="4003A532" w14:textId="2F05CDD0" w:rsidR="00842763" w:rsidRPr="00B75DD7" w:rsidRDefault="00B75DD7">
      <w:pPr>
        <w:pStyle w:val="ListParagraph"/>
        <w:numPr>
          <w:ilvl w:val="0"/>
          <w:numId w:val="1"/>
        </w:numPr>
        <w:tabs>
          <w:tab w:val="left" w:pos="1440"/>
        </w:tabs>
        <w:spacing w:before="15"/>
        <w:rPr>
          <w:sz w:val="24"/>
          <w:lang w:val="fr-CA"/>
        </w:rPr>
      </w:pPr>
      <w:r w:rsidRPr="00B75DD7">
        <w:rPr>
          <w:sz w:val="21"/>
          <w:lang w:val="fr-CA"/>
        </w:rPr>
        <w:t>Se déplacer</w:t>
      </w:r>
      <w:r>
        <w:rPr>
          <w:sz w:val="21"/>
          <w:lang w:val="fr-CA"/>
        </w:rPr>
        <w:t xml:space="preserve"> dans différentes villes ou régions</w:t>
      </w:r>
      <w:r w:rsidRPr="00B75DD7">
        <w:rPr>
          <w:sz w:val="21"/>
          <w:lang w:val="fr-CA"/>
        </w:rPr>
        <w:t>,</w:t>
      </w:r>
      <w:r w:rsidR="00A65CBB" w:rsidRPr="00B75DD7">
        <w:rPr>
          <w:sz w:val="21"/>
          <w:lang w:val="fr-CA"/>
        </w:rPr>
        <w:t xml:space="preserve"> au </w:t>
      </w:r>
      <w:r w:rsidR="00A65CBB" w:rsidRPr="00B75DD7">
        <w:rPr>
          <w:spacing w:val="-2"/>
          <w:sz w:val="21"/>
          <w:lang w:val="fr-CA"/>
        </w:rPr>
        <w:t>besoin</w:t>
      </w:r>
      <w:r w:rsidRPr="00B75DD7">
        <w:rPr>
          <w:spacing w:val="-2"/>
          <w:sz w:val="21"/>
          <w:lang w:val="fr-CA"/>
        </w:rPr>
        <w:t>.</w:t>
      </w:r>
    </w:p>
    <w:p w14:paraId="4003A534" w14:textId="77777777" w:rsidR="00842763" w:rsidRDefault="00A65CBB" w:rsidP="00F759B0">
      <w:pPr>
        <w:pStyle w:val="Heading1"/>
        <w:keepNext/>
        <w:keepLines/>
        <w:widowControl/>
        <w:spacing w:before="20"/>
      </w:pPr>
      <w:r>
        <w:rPr>
          <w:color w:val="2E5395"/>
          <w:spacing w:val="-2"/>
          <w:sz w:val="29"/>
        </w:rPr>
        <w:lastRenderedPageBreak/>
        <w:t>Qualifications</w:t>
      </w:r>
    </w:p>
    <w:p w14:paraId="4003A535" w14:textId="63CFA73F" w:rsidR="00842763" w:rsidRPr="00D65FA2" w:rsidRDefault="00305A9F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spacing w:before="45"/>
        <w:rPr>
          <w:sz w:val="24"/>
          <w:lang w:val="fr-CA"/>
        </w:rPr>
      </w:pPr>
      <w:r>
        <w:rPr>
          <w:spacing w:val="-2"/>
          <w:sz w:val="21"/>
          <w:lang w:val="fr-CA"/>
        </w:rPr>
        <w:t>Av</w:t>
      </w:r>
      <w:r w:rsidR="00BD4D48">
        <w:rPr>
          <w:spacing w:val="-2"/>
          <w:sz w:val="21"/>
          <w:lang w:val="fr-CA"/>
        </w:rPr>
        <w:t>oir une m</w:t>
      </w:r>
      <w:r w:rsidR="00A65CBB" w:rsidRPr="00D65FA2">
        <w:rPr>
          <w:spacing w:val="-2"/>
          <w:sz w:val="21"/>
          <w:lang w:val="fr-CA"/>
        </w:rPr>
        <w:t xml:space="preserve">aîtrise en counseling, en psychologie du counseling ou </w:t>
      </w:r>
      <w:r w:rsidR="00A65CBB" w:rsidRPr="00D65FA2">
        <w:rPr>
          <w:spacing w:val="-4"/>
          <w:sz w:val="21"/>
          <w:lang w:val="fr-CA"/>
        </w:rPr>
        <w:t xml:space="preserve">en travail </w:t>
      </w:r>
      <w:r w:rsidR="00A65CBB" w:rsidRPr="00D65FA2">
        <w:rPr>
          <w:spacing w:val="-2"/>
          <w:sz w:val="21"/>
          <w:lang w:val="fr-CA"/>
        </w:rPr>
        <w:t>social</w:t>
      </w:r>
      <w:r w:rsidR="00BD4D48">
        <w:rPr>
          <w:spacing w:val="-2"/>
          <w:sz w:val="21"/>
          <w:lang w:val="fr-CA"/>
        </w:rPr>
        <w:t>.</w:t>
      </w:r>
    </w:p>
    <w:p w14:paraId="4003A536" w14:textId="6606DFE5" w:rsidR="00842763" w:rsidRPr="00D65FA2" w:rsidRDefault="00BD4D48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spacing w:before="22"/>
        <w:ind w:right="51"/>
        <w:rPr>
          <w:sz w:val="20"/>
          <w:lang w:val="fr-CA"/>
        </w:rPr>
      </w:pPr>
      <w:r>
        <w:rPr>
          <w:sz w:val="21"/>
          <w:lang w:val="fr-CA"/>
        </w:rPr>
        <w:t>Avoir un p</w:t>
      </w:r>
      <w:r w:rsidR="00B75DD7">
        <w:rPr>
          <w:sz w:val="21"/>
          <w:lang w:val="fr-CA"/>
        </w:rPr>
        <w:t>ermis</w:t>
      </w:r>
      <w:r w:rsidR="00A65CBB" w:rsidRPr="00D65FA2">
        <w:rPr>
          <w:sz w:val="21"/>
          <w:lang w:val="fr-CA"/>
        </w:rPr>
        <w:t xml:space="preserve"> en cours de validité (</w:t>
      </w:r>
      <w:r w:rsidR="00305A9F">
        <w:rPr>
          <w:sz w:val="21"/>
          <w:lang w:val="fr-CA"/>
        </w:rPr>
        <w:t xml:space="preserve">p. ex., </w:t>
      </w:r>
      <w:r w:rsidR="00532238">
        <w:rPr>
          <w:sz w:val="21"/>
          <w:lang w:val="fr-CA"/>
        </w:rPr>
        <w:t>CTA</w:t>
      </w:r>
      <w:r w:rsidR="00A65CBB" w:rsidRPr="00D65FA2">
        <w:rPr>
          <w:sz w:val="21"/>
          <w:lang w:val="fr-CA"/>
        </w:rPr>
        <w:t xml:space="preserve">, </w:t>
      </w:r>
      <w:r w:rsidR="00B75DD7">
        <w:rPr>
          <w:sz w:val="21"/>
          <w:lang w:val="fr-CA"/>
        </w:rPr>
        <w:t>TSA</w:t>
      </w:r>
      <w:r w:rsidR="00305A9F">
        <w:rPr>
          <w:sz w:val="21"/>
          <w:lang w:val="fr-CA"/>
        </w:rPr>
        <w:t>, etc.</w:t>
      </w:r>
      <w:r w:rsidR="00A65CBB" w:rsidRPr="00D65FA2">
        <w:rPr>
          <w:sz w:val="21"/>
          <w:lang w:val="fr-CA"/>
        </w:rPr>
        <w:t xml:space="preserve">) ou </w:t>
      </w:r>
      <w:r>
        <w:rPr>
          <w:sz w:val="21"/>
          <w:lang w:val="fr-CA"/>
        </w:rPr>
        <w:t xml:space="preserve">être </w:t>
      </w:r>
      <w:r w:rsidR="00A65CBB" w:rsidRPr="00D65FA2">
        <w:rPr>
          <w:sz w:val="21"/>
          <w:lang w:val="fr-CA"/>
        </w:rPr>
        <w:t>admissible</w:t>
      </w:r>
      <w:r w:rsidR="00B75DD7">
        <w:rPr>
          <w:sz w:val="21"/>
          <w:lang w:val="fr-CA"/>
        </w:rPr>
        <w:t xml:space="preserve"> à un permis</w:t>
      </w:r>
      <w:r w:rsidR="00A65CBB" w:rsidRPr="00D65FA2">
        <w:rPr>
          <w:sz w:val="21"/>
          <w:lang w:val="fr-CA"/>
        </w:rPr>
        <w:t xml:space="preserve"> au Nouveau-Brunswick (</w:t>
      </w:r>
      <w:r w:rsidR="00532238">
        <w:rPr>
          <w:sz w:val="21"/>
          <w:lang w:val="fr-CA"/>
        </w:rPr>
        <w:t xml:space="preserve">conseiller thérapeute </w:t>
      </w:r>
      <w:r w:rsidR="00A65CBB" w:rsidRPr="00D65FA2">
        <w:rPr>
          <w:sz w:val="21"/>
          <w:lang w:val="fr-CA"/>
        </w:rPr>
        <w:t xml:space="preserve">agréé ou travailleur social </w:t>
      </w:r>
      <w:r>
        <w:rPr>
          <w:sz w:val="21"/>
          <w:lang w:val="fr-CA"/>
        </w:rPr>
        <w:t>autorisé</w:t>
      </w:r>
      <w:r w:rsidR="00A65CBB" w:rsidRPr="00D65FA2">
        <w:rPr>
          <w:sz w:val="21"/>
          <w:lang w:val="fr-CA"/>
        </w:rPr>
        <w:t>)</w:t>
      </w:r>
      <w:r>
        <w:rPr>
          <w:sz w:val="21"/>
          <w:lang w:val="fr-CA"/>
        </w:rPr>
        <w:t>.</w:t>
      </w:r>
    </w:p>
    <w:p w14:paraId="4003A537" w14:textId="0E8E8D0F" w:rsidR="00842763" w:rsidRPr="00D65FA2" w:rsidRDefault="00BD4D48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spacing w:line="293" w:lineRule="exact"/>
        <w:rPr>
          <w:sz w:val="20"/>
          <w:lang w:val="fr-CA"/>
        </w:rPr>
      </w:pPr>
      <w:r>
        <w:rPr>
          <w:sz w:val="21"/>
          <w:lang w:val="fr-CA"/>
        </w:rPr>
        <w:t>Détenir a</w:t>
      </w:r>
      <w:r w:rsidR="00A65CBB" w:rsidRPr="00D65FA2">
        <w:rPr>
          <w:sz w:val="21"/>
          <w:lang w:val="fr-CA"/>
        </w:rPr>
        <w:t>u moins deux ans d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 xml:space="preserve">expérience en counseling (de préférence dans un </w:t>
      </w:r>
      <w:r w:rsidR="00A65CBB" w:rsidRPr="00D65FA2">
        <w:rPr>
          <w:spacing w:val="-2"/>
          <w:sz w:val="21"/>
          <w:lang w:val="fr-CA"/>
        </w:rPr>
        <w:t xml:space="preserve">milieu </w:t>
      </w:r>
      <w:r w:rsidR="00A65CBB" w:rsidRPr="00D65FA2">
        <w:rPr>
          <w:sz w:val="21"/>
          <w:lang w:val="fr-CA"/>
        </w:rPr>
        <w:t xml:space="preserve">communautaire ou </w:t>
      </w:r>
      <w:r w:rsidR="00305A9F">
        <w:rPr>
          <w:sz w:val="21"/>
          <w:lang w:val="fr-CA"/>
        </w:rPr>
        <w:t>d</w:t>
      </w:r>
      <w:r>
        <w:rPr>
          <w:sz w:val="21"/>
          <w:lang w:val="fr-CA"/>
        </w:rPr>
        <w:t>ans le secteur sans</w:t>
      </w:r>
      <w:r w:rsidR="00A65CBB" w:rsidRPr="00D65FA2">
        <w:rPr>
          <w:sz w:val="21"/>
          <w:lang w:val="fr-CA"/>
        </w:rPr>
        <w:t xml:space="preserve"> but lucratif</w:t>
      </w:r>
      <w:r w:rsidR="00A65CBB" w:rsidRPr="00D65FA2">
        <w:rPr>
          <w:spacing w:val="-2"/>
          <w:sz w:val="21"/>
          <w:lang w:val="fr-CA"/>
        </w:rPr>
        <w:t>)</w:t>
      </w:r>
      <w:r>
        <w:rPr>
          <w:spacing w:val="-2"/>
          <w:sz w:val="21"/>
          <w:lang w:val="fr-CA"/>
        </w:rPr>
        <w:t>.</w:t>
      </w:r>
    </w:p>
    <w:p w14:paraId="4003A538" w14:textId="09EB88A3" w:rsidR="00842763" w:rsidRPr="00D65FA2" w:rsidRDefault="00BD4D48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pacing w:val="-2"/>
          <w:sz w:val="21"/>
          <w:lang w:val="fr-CA"/>
        </w:rPr>
        <w:t>Avoir de la f</w:t>
      </w:r>
      <w:r w:rsidR="00A65CBB" w:rsidRPr="00D65FA2">
        <w:rPr>
          <w:spacing w:val="-2"/>
          <w:sz w:val="21"/>
          <w:lang w:val="fr-CA"/>
        </w:rPr>
        <w:t xml:space="preserve">ormation et </w:t>
      </w:r>
      <w:r>
        <w:rPr>
          <w:spacing w:val="-2"/>
          <w:sz w:val="21"/>
          <w:lang w:val="fr-CA"/>
        </w:rPr>
        <w:t>de l’</w:t>
      </w:r>
      <w:r w:rsidR="00A65CBB" w:rsidRPr="00D65FA2">
        <w:rPr>
          <w:spacing w:val="-2"/>
          <w:sz w:val="21"/>
          <w:lang w:val="fr-CA"/>
        </w:rPr>
        <w:t>expérience dans le domaine de la thérapie à distance</w:t>
      </w:r>
      <w:r>
        <w:rPr>
          <w:spacing w:val="-2"/>
          <w:sz w:val="21"/>
          <w:lang w:val="fr-CA"/>
        </w:rPr>
        <w:t>.</w:t>
      </w:r>
    </w:p>
    <w:p w14:paraId="4003A539" w14:textId="03DF64E8" w:rsidR="00842763" w:rsidRPr="00D65FA2" w:rsidRDefault="00BD4D48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pacing w:val="-2"/>
          <w:sz w:val="21"/>
          <w:lang w:val="fr-CA"/>
        </w:rPr>
        <w:t xml:space="preserve">Avoir de la </w:t>
      </w:r>
      <w:r w:rsidR="00930453">
        <w:rPr>
          <w:spacing w:val="-2"/>
          <w:sz w:val="21"/>
          <w:lang w:val="fr-CA"/>
        </w:rPr>
        <w:t>f</w:t>
      </w:r>
      <w:r w:rsidR="00A65CBB" w:rsidRPr="00D65FA2">
        <w:rPr>
          <w:spacing w:val="-2"/>
          <w:sz w:val="21"/>
          <w:lang w:val="fr-CA"/>
        </w:rPr>
        <w:t xml:space="preserve">ormation et </w:t>
      </w:r>
      <w:r w:rsidR="00930453">
        <w:rPr>
          <w:spacing w:val="-2"/>
          <w:sz w:val="21"/>
          <w:lang w:val="fr-CA"/>
        </w:rPr>
        <w:t>de l’</w:t>
      </w:r>
      <w:r w:rsidR="00A65CBB" w:rsidRPr="00D65FA2">
        <w:rPr>
          <w:spacing w:val="-2"/>
          <w:sz w:val="21"/>
          <w:lang w:val="fr-CA"/>
        </w:rPr>
        <w:t>expérience dans le domaine de la thérapie d</w:t>
      </w:r>
      <w:r w:rsidR="00D65FA2">
        <w:rPr>
          <w:spacing w:val="-2"/>
          <w:sz w:val="21"/>
          <w:lang w:val="fr-CA"/>
        </w:rPr>
        <w:t>’</w:t>
      </w:r>
      <w:r w:rsidR="00A65CBB" w:rsidRPr="00D65FA2">
        <w:rPr>
          <w:spacing w:val="-2"/>
          <w:sz w:val="21"/>
          <w:lang w:val="fr-CA"/>
        </w:rPr>
        <w:t>acceptation et d</w:t>
      </w:r>
      <w:r w:rsidR="00D65FA2">
        <w:rPr>
          <w:spacing w:val="-2"/>
          <w:sz w:val="21"/>
          <w:lang w:val="fr-CA"/>
        </w:rPr>
        <w:t>’</w:t>
      </w:r>
      <w:r w:rsidR="00A65CBB" w:rsidRPr="00D65FA2">
        <w:rPr>
          <w:spacing w:val="-2"/>
          <w:sz w:val="21"/>
          <w:lang w:val="fr-CA"/>
        </w:rPr>
        <w:t>engagement (</w:t>
      </w:r>
      <w:r w:rsidR="00930453">
        <w:rPr>
          <w:spacing w:val="-2"/>
          <w:sz w:val="21"/>
          <w:lang w:val="fr-CA"/>
        </w:rPr>
        <w:t>TAE).</w:t>
      </w:r>
    </w:p>
    <w:p w14:paraId="4003A53A" w14:textId="1C2C1F14" w:rsidR="00842763" w:rsidRPr="00D65FA2" w:rsidRDefault="00930453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pacing w:val="-2"/>
          <w:sz w:val="21"/>
          <w:lang w:val="fr-CA"/>
        </w:rPr>
        <w:t xml:space="preserve">Être sensible aux répercussions </w:t>
      </w:r>
      <w:r w:rsidR="004971C1">
        <w:rPr>
          <w:spacing w:val="-2"/>
          <w:sz w:val="21"/>
          <w:lang w:val="fr-CA"/>
        </w:rPr>
        <w:t>des troubles neurocognitifs</w:t>
      </w:r>
      <w:r>
        <w:rPr>
          <w:spacing w:val="-2"/>
          <w:sz w:val="21"/>
          <w:lang w:val="fr-CA"/>
        </w:rPr>
        <w:t xml:space="preserve"> sur la personne et la famille.  </w:t>
      </w:r>
    </w:p>
    <w:p w14:paraId="4003A53B" w14:textId="1018B4E4" w:rsidR="00842763" w:rsidRPr="00D65FA2" w:rsidRDefault="000D577F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spacing w:before="43"/>
        <w:rPr>
          <w:sz w:val="20"/>
          <w:lang w:val="fr-CA"/>
        </w:rPr>
      </w:pPr>
      <w:r>
        <w:rPr>
          <w:spacing w:val="-2"/>
          <w:sz w:val="21"/>
          <w:lang w:val="fr-CA"/>
        </w:rPr>
        <w:t>Connaître les</w:t>
      </w:r>
      <w:r w:rsidR="00A65CBB" w:rsidRPr="00D65FA2">
        <w:rPr>
          <w:spacing w:val="-2"/>
          <w:sz w:val="21"/>
          <w:lang w:val="fr-CA"/>
        </w:rPr>
        <w:t xml:space="preserve"> approches tenant compte des traumatismes et axées sur les points forts</w:t>
      </w:r>
      <w:r w:rsidR="00930453">
        <w:rPr>
          <w:spacing w:val="-2"/>
          <w:sz w:val="21"/>
          <w:lang w:val="fr-CA"/>
        </w:rPr>
        <w:t>.</w:t>
      </w:r>
    </w:p>
    <w:p w14:paraId="4003A53C" w14:textId="64A20A9E" w:rsidR="00842763" w:rsidRPr="00D65FA2" w:rsidRDefault="00930453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spacing w:before="2"/>
        <w:rPr>
          <w:sz w:val="20"/>
          <w:lang w:val="fr-CA"/>
        </w:rPr>
      </w:pPr>
      <w:r>
        <w:rPr>
          <w:spacing w:val="-2"/>
          <w:sz w:val="21"/>
          <w:lang w:val="fr-CA"/>
        </w:rPr>
        <w:t>Détenir de s</w:t>
      </w:r>
      <w:r w:rsidRPr="00D65FA2">
        <w:rPr>
          <w:spacing w:val="-2"/>
          <w:sz w:val="21"/>
          <w:lang w:val="fr-CA"/>
        </w:rPr>
        <w:t>olides</w:t>
      </w:r>
      <w:r w:rsidR="00A65CBB" w:rsidRPr="00D65FA2">
        <w:rPr>
          <w:spacing w:val="-2"/>
          <w:sz w:val="21"/>
          <w:lang w:val="fr-CA"/>
        </w:rPr>
        <w:t xml:space="preserve"> compétences en communication, en organisation et en relations interpersonnelles</w:t>
      </w:r>
      <w:r>
        <w:rPr>
          <w:spacing w:val="-2"/>
          <w:sz w:val="21"/>
          <w:lang w:val="fr-CA"/>
        </w:rPr>
        <w:t>.</w:t>
      </w:r>
    </w:p>
    <w:p w14:paraId="4003A53D" w14:textId="4B5E00DC" w:rsidR="00842763" w:rsidRPr="00D65FA2" w:rsidRDefault="00930453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pacing w:val="-2"/>
          <w:sz w:val="21"/>
          <w:lang w:val="fr-CA"/>
        </w:rPr>
        <w:t xml:space="preserve">Tenir à la </w:t>
      </w:r>
      <w:r w:rsidR="00A65CBB" w:rsidRPr="00D65FA2">
        <w:rPr>
          <w:spacing w:val="-2"/>
          <w:sz w:val="21"/>
          <w:lang w:val="fr-CA"/>
        </w:rPr>
        <w:t>diversité, l</w:t>
      </w:r>
      <w:r w:rsidR="00D65FA2">
        <w:rPr>
          <w:spacing w:val="-2"/>
          <w:sz w:val="21"/>
          <w:lang w:val="fr-CA"/>
        </w:rPr>
        <w:t>’</w:t>
      </w:r>
      <w:r w:rsidR="00A65CBB" w:rsidRPr="00D65FA2">
        <w:rPr>
          <w:spacing w:val="-2"/>
          <w:sz w:val="21"/>
          <w:lang w:val="fr-CA"/>
        </w:rPr>
        <w:t>équité et l</w:t>
      </w:r>
      <w:r w:rsidR="00D65FA2">
        <w:rPr>
          <w:spacing w:val="-2"/>
          <w:sz w:val="21"/>
          <w:lang w:val="fr-CA"/>
        </w:rPr>
        <w:t>’</w:t>
      </w:r>
      <w:r w:rsidR="00A65CBB" w:rsidRPr="00D65FA2">
        <w:rPr>
          <w:spacing w:val="-2"/>
          <w:sz w:val="21"/>
          <w:lang w:val="fr-CA"/>
        </w:rPr>
        <w:t xml:space="preserve">inclusion dans </w:t>
      </w:r>
      <w:r w:rsidR="00A65CBB" w:rsidRPr="00D65FA2">
        <w:rPr>
          <w:spacing w:val="-4"/>
          <w:sz w:val="21"/>
          <w:lang w:val="fr-CA"/>
        </w:rPr>
        <w:t xml:space="preserve">les soins </w:t>
      </w:r>
      <w:r w:rsidR="00A65CBB" w:rsidRPr="00D65FA2">
        <w:rPr>
          <w:spacing w:val="-2"/>
          <w:sz w:val="21"/>
          <w:lang w:val="fr-CA"/>
        </w:rPr>
        <w:t>de santé mentale</w:t>
      </w:r>
      <w:r>
        <w:rPr>
          <w:spacing w:val="-2"/>
          <w:sz w:val="21"/>
          <w:lang w:val="fr-CA"/>
        </w:rPr>
        <w:t>.</w:t>
      </w:r>
    </w:p>
    <w:p w14:paraId="4003A53E" w14:textId="2894B39A" w:rsidR="00842763" w:rsidRPr="00D65FA2" w:rsidRDefault="00930453" w:rsidP="00F759B0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1440"/>
        </w:tabs>
        <w:ind w:right="111"/>
        <w:rPr>
          <w:sz w:val="20"/>
          <w:lang w:val="fr-CA"/>
        </w:rPr>
      </w:pPr>
      <w:r>
        <w:rPr>
          <w:sz w:val="21"/>
          <w:lang w:val="fr-CA"/>
        </w:rPr>
        <w:t>Être d</w:t>
      </w:r>
      <w:r w:rsidR="005F7505">
        <w:rPr>
          <w:sz w:val="21"/>
          <w:lang w:val="fr-CA"/>
        </w:rPr>
        <w:t>éterminée ou détermin</w:t>
      </w:r>
      <w:r w:rsidR="004971C1">
        <w:rPr>
          <w:sz w:val="21"/>
          <w:lang w:val="fr-CA"/>
        </w:rPr>
        <w:t>é</w:t>
      </w:r>
      <w:r w:rsidR="005F7505">
        <w:rPr>
          <w:sz w:val="21"/>
          <w:lang w:val="fr-CA"/>
        </w:rPr>
        <w:t xml:space="preserve"> à adopter d</w:t>
      </w:r>
      <w:r w:rsidR="00A65CBB" w:rsidRPr="00D65FA2">
        <w:rPr>
          <w:sz w:val="21"/>
          <w:lang w:val="fr-CA"/>
        </w:rPr>
        <w:t xml:space="preserve">es pratiques éthiques et </w:t>
      </w:r>
      <w:r w:rsidR="005F7505">
        <w:rPr>
          <w:sz w:val="21"/>
          <w:lang w:val="fr-CA"/>
        </w:rPr>
        <w:t xml:space="preserve">à assurer </w:t>
      </w:r>
      <w:r w:rsidR="00A65CBB" w:rsidRPr="00D65FA2">
        <w:rPr>
          <w:sz w:val="21"/>
          <w:lang w:val="fr-CA"/>
        </w:rPr>
        <w:t>la confidentialité des client</w:t>
      </w:r>
      <w:r w:rsidR="005F7505">
        <w:rPr>
          <w:sz w:val="21"/>
          <w:lang w:val="fr-CA"/>
        </w:rPr>
        <w:t>e</w:t>
      </w:r>
      <w:r w:rsidR="00A65CBB" w:rsidRPr="00D65FA2">
        <w:rPr>
          <w:sz w:val="21"/>
          <w:lang w:val="fr-CA"/>
        </w:rPr>
        <w:t>s</w:t>
      </w:r>
      <w:r w:rsidR="005F7505">
        <w:rPr>
          <w:sz w:val="21"/>
          <w:lang w:val="fr-CA"/>
        </w:rPr>
        <w:t xml:space="preserve"> et clients</w:t>
      </w:r>
      <w:r w:rsidR="00A65CBB" w:rsidRPr="00D65FA2">
        <w:rPr>
          <w:sz w:val="21"/>
          <w:lang w:val="fr-CA"/>
        </w:rPr>
        <w:t xml:space="preserve"> conformément au code de déontologie applicable (p. ex., </w:t>
      </w:r>
      <w:r w:rsidR="006F3706">
        <w:rPr>
          <w:i/>
          <w:iCs/>
          <w:sz w:val="21"/>
          <w:lang w:val="fr-CA"/>
        </w:rPr>
        <w:t>Le c</w:t>
      </w:r>
      <w:r w:rsidR="00A65CBB" w:rsidRPr="006F3706">
        <w:rPr>
          <w:i/>
          <w:iCs/>
          <w:sz w:val="21"/>
          <w:lang w:val="fr-CA"/>
        </w:rPr>
        <w:t>ode de déontologie</w:t>
      </w:r>
      <w:r w:rsidR="00A65CBB" w:rsidRPr="00D65FA2">
        <w:rPr>
          <w:sz w:val="21"/>
          <w:lang w:val="fr-CA"/>
        </w:rPr>
        <w:t xml:space="preserve"> de l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 xml:space="preserve">ACCP, </w:t>
      </w:r>
      <w:r w:rsidR="00320CBA">
        <w:rPr>
          <w:sz w:val="21"/>
          <w:lang w:val="fr-CA"/>
        </w:rPr>
        <w:t xml:space="preserve">le </w:t>
      </w:r>
      <w:r w:rsidR="00320CBA" w:rsidRPr="00320CBA">
        <w:rPr>
          <w:i/>
          <w:iCs/>
          <w:sz w:val="21"/>
          <w:lang w:val="fr-CA"/>
        </w:rPr>
        <w:t>C</w:t>
      </w:r>
      <w:r w:rsidR="00A65CBB" w:rsidRPr="00320CBA">
        <w:rPr>
          <w:i/>
          <w:iCs/>
          <w:sz w:val="21"/>
          <w:lang w:val="fr-CA"/>
        </w:rPr>
        <w:t>ode de déontologie</w:t>
      </w:r>
      <w:r w:rsidR="00A65CBB" w:rsidRPr="00D65FA2">
        <w:rPr>
          <w:sz w:val="21"/>
          <w:lang w:val="fr-CA"/>
        </w:rPr>
        <w:t xml:space="preserve"> de l</w:t>
      </w:r>
      <w:r w:rsidR="00EA6BF3">
        <w:rPr>
          <w:sz w:val="21"/>
          <w:lang w:val="fr-CA"/>
        </w:rPr>
        <w:t>’ATTSNB</w:t>
      </w:r>
      <w:r w:rsidR="00A65CBB" w:rsidRPr="00D65FA2">
        <w:rPr>
          <w:sz w:val="21"/>
          <w:lang w:val="fr-CA"/>
        </w:rPr>
        <w:t>).</w:t>
      </w:r>
    </w:p>
    <w:p w14:paraId="4003A53F" w14:textId="2563EC62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pacing w:val="-2"/>
          <w:sz w:val="21"/>
          <w:lang w:val="fr-CA"/>
        </w:rPr>
        <w:t>Avoir de l’</w:t>
      </w:r>
      <w:r w:rsidRPr="00D65FA2">
        <w:rPr>
          <w:spacing w:val="-2"/>
          <w:sz w:val="21"/>
          <w:lang w:val="fr-CA"/>
        </w:rPr>
        <w:t>expérience</w:t>
      </w:r>
      <w:r w:rsidR="00A65CBB" w:rsidRPr="00D65FA2">
        <w:rPr>
          <w:spacing w:val="-2"/>
          <w:sz w:val="21"/>
          <w:lang w:val="fr-CA"/>
        </w:rPr>
        <w:t xml:space="preserve"> avec les dossiers médicaux électroniques (DME)</w:t>
      </w:r>
      <w:r>
        <w:rPr>
          <w:spacing w:val="-2"/>
          <w:sz w:val="21"/>
          <w:lang w:val="fr-CA"/>
        </w:rPr>
        <w:t>.</w:t>
      </w:r>
    </w:p>
    <w:p w14:paraId="4003A540" w14:textId="48F28092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z w:val="21"/>
          <w:lang w:val="fr-CA"/>
        </w:rPr>
        <w:t xml:space="preserve">Être en mesure de </w:t>
      </w:r>
      <w:r w:rsidR="00A65CBB" w:rsidRPr="00D65FA2">
        <w:rPr>
          <w:sz w:val="21"/>
          <w:lang w:val="fr-CA"/>
        </w:rPr>
        <w:t xml:space="preserve">travailler de manière autonome et en </w:t>
      </w:r>
      <w:r w:rsidR="00A65CBB" w:rsidRPr="00D65FA2">
        <w:rPr>
          <w:spacing w:val="-4"/>
          <w:sz w:val="21"/>
          <w:lang w:val="fr-CA"/>
        </w:rPr>
        <w:t>équipe</w:t>
      </w:r>
      <w:r>
        <w:rPr>
          <w:spacing w:val="-4"/>
          <w:sz w:val="21"/>
          <w:lang w:val="fr-CA"/>
        </w:rPr>
        <w:t>.</w:t>
      </w:r>
    </w:p>
    <w:p w14:paraId="4003A541" w14:textId="0FBF8A94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spacing w:before="43"/>
        <w:rPr>
          <w:sz w:val="20"/>
          <w:lang w:val="fr-CA"/>
        </w:rPr>
      </w:pPr>
      <w:r>
        <w:rPr>
          <w:spacing w:val="-2"/>
          <w:sz w:val="21"/>
          <w:lang w:val="fr-CA"/>
        </w:rPr>
        <w:t>Être sensible aux enjeux communautaires et avoir la c</w:t>
      </w:r>
      <w:r w:rsidR="00A65CBB" w:rsidRPr="00D65FA2">
        <w:rPr>
          <w:spacing w:val="-2"/>
          <w:sz w:val="21"/>
          <w:lang w:val="fr-CA"/>
        </w:rPr>
        <w:t xml:space="preserve">apacité </w:t>
      </w:r>
      <w:r>
        <w:rPr>
          <w:spacing w:val="-2"/>
          <w:sz w:val="21"/>
          <w:lang w:val="fr-CA"/>
        </w:rPr>
        <w:t>d’</w:t>
      </w:r>
      <w:r w:rsidR="00A65CBB" w:rsidRPr="00D65FA2">
        <w:rPr>
          <w:spacing w:val="-2"/>
          <w:sz w:val="21"/>
          <w:lang w:val="fr-CA"/>
        </w:rPr>
        <w:t>établir des relations de confiance avec les partenaires communautaires</w:t>
      </w:r>
      <w:r>
        <w:rPr>
          <w:spacing w:val="-2"/>
          <w:sz w:val="21"/>
          <w:lang w:val="fr-CA"/>
        </w:rPr>
        <w:t>.</w:t>
      </w:r>
    </w:p>
    <w:p w14:paraId="4003A542" w14:textId="157A87AB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spacing w:before="45"/>
        <w:rPr>
          <w:sz w:val="20"/>
          <w:lang w:val="fr-CA"/>
        </w:rPr>
      </w:pPr>
      <w:r>
        <w:rPr>
          <w:spacing w:val="-2"/>
          <w:sz w:val="21"/>
          <w:lang w:val="fr-CA"/>
        </w:rPr>
        <w:t>Détenir d’e</w:t>
      </w:r>
      <w:r w:rsidR="00A65CBB" w:rsidRPr="00D65FA2">
        <w:rPr>
          <w:spacing w:val="-2"/>
          <w:sz w:val="21"/>
          <w:lang w:val="fr-CA"/>
        </w:rPr>
        <w:t xml:space="preserve">xcellentes compétences informatiques et </w:t>
      </w:r>
      <w:r>
        <w:rPr>
          <w:spacing w:val="-2"/>
          <w:sz w:val="21"/>
          <w:lang w:val="fr-CA"/>
        </w:rPr>
        <w:t xml:space="preserve">des </w:t>
      </w:r>
      <w:r w:rsidR="00A65CBB" w:rsidRPr="00D65FA2">
        <w:rPr>
          <w:spacing w:val="-2"/>
          <w:sz w:val="21"/>
          <w:lang w:val="fr-CA"/>
        </w:rPr>
        <w:t>connaissance</w:t>
      </w:r>
      <w:r>
        <w:rPr>
          <w:spacing w:val="-2"/>
          <w:sz w:val="21"/>
          <w:lang w:val="fr-CA"/>
        </w:rPr>
        <w:t>s</w:t>
      </w:r>
      <w:r w:rsidR="00A65CBB" w:rsidRPr="00D65FA2">
        <w:rPr>
          <w:spacing w:val="-2"/>
          <w:sz w:val="21"/>
          <w:lang w:val="fr-CA"/>
        </w:rPr>
        <w:t xml:space="preserve"> d</w:t>
      </w:r>
      <w:r>
        <w:rPr>
          <w:spacing w:val="-2"/>
          <w:sz w:val="21"/>
          <w:lang w:val="fr-CA"/>
        </w:rPr>
        <w:t>’</w:t>
      </w:r>
      <w:r w:rsidR="00A65CBB" w:rsidRPr="00D65FA2">
        <w:rPr>
          <w:spacing w:val="-2"/>
          <w:sz w:val="21"/>
          <w:lang w:val="fr-CA"/>
        </w:rPr>
        <w:t>Office</w:t>
      </w:r>
      <w:r>
        <w:rPr>
          <w:spacing w:val="-2"/>
          <w:sz w:val="21"/>
          <w:lang w:val="fr-CA"/>
        </w:rPr>
        <w:t xml:space="preserve"> de MS. </w:t>
      </w:r>
    </w:p>
    <w:p w14:paraId="4003A543" w14:textId="3DBF1137" w:rsidR="00842763" w:rsidRPr="00D65FA2" w:rsidRDefault="00F368EA">
      <w:pPr>
        <w:pStyle w:val="ListParagraph"/>
        <w:numPr>
          <w:ilvl w:val="0"/>
          <w:numId w:val="1"/>
        </w:numPr>
        <w:tabs>
          <w:tab w:val="left" w:pos="1440"/>
        </w:tabs>
        <w:spacing w:before="43"/>
        <w:ind w:right="520"/>
        <w:rPr>
          <w:sz w:val="20"/>
          <w:lang w:val="fr-CA"/>
        </w:rPr>
      </w:pPr>
      <w:r>
        <w:rPr>
          <w:sz w:val="21"/>
          <w:lang w:val="fr-CA"/>
        </w:rPr>
        <w:t>Avoir s</w:t>
      </w:r>
      <w:r w:rsidR="00435F19">
        <w:rPr>
          <w:sz w:val="21"/>
          <w:lang w:val="fr-CA"/>
        </w:rPr>
        <w:t>ouscri</w:t>
      </w:r>
      <w:r>
        <w:rPr>
          <w:sz w:val="21"/>
          <w:lang w:val="fr-CA"/>
        </w:rPr>
        <w:t xml:space="preserve">t </w:t>
      </w:r>
      <w:proofErr w:type="gramStart"/>
      <w:r>
        <w:rPr>
          <w:sz w:val="21"/>
          <w:lang w:val="fr-CA"/>
        </w:rPr>
        <w:t>ou</w:t>
      </w:r>
      <w:proofErr w:type="gramEnd"/>
      <w:r w:rsidR="00A14B03">
        <w:rPr>
          <w:sz w:val="21"/>
          <w:lang w:val="fr-CA"/>
        </w:rPr>
        <w:t xml:space="preserve"> </w:t>
      </w:r>
      <w:r w:rsidRPr="00D65FA2">
        <w:rPr>
          <w:sz w:val="21"/>
          <w:lang w:val="fr-CA"/>
        </w:rPr>
        <w:t xml:space="preserve">être admissible à </w:t>
      </w:r>
      <w:r>
        <w:rPr>
          <w:sz w:val="21"/>
          <w:lang w:val="fr-CA"/>
        </w:rPr>
        <w:t>s</w:t>
      </w:r>
      <w:r w:rsidRPr="00D65FA2">
        <w:rPr>
          <w:sz w:val="21"/>
          <w:lang w:val="fr-CA"/>
        </w:rPr>
        <w:t>ouscrire</w:t>
      </w:r>
      <w:r>
        <w:rPr>
          <w:sz w:val="21"/>
          <w:lang w:val="fr-CA"/>
        </w:rPr>
        <w:t xml:space="preserve"> </w:t>
      </w:r>
      <w:r w:rsidR="00A65CBB" w:rsidRPr="00D65FA2">
        <w:rPr>
          <w:sz w:val="21"/>
          <w:lang w:val="fr-CA"/>
        </w:rPr>
        <w:t xml:space="preserve">une assurance responsabilité professionnelle conformément </w:t>
      </w:r>
      <w:r w:rsidR="00A65CBB" w:rsidRPr="00D65FA2">
        <w:rPr>
          <w:spacing w:val="-2"/>
          <w:sz w:val="21"/>
          <w:lang w:val="fr-CA"/>
        </w:rPr>
        <w:t xml:space="preserve">aux exigences </w:t>
      </w:r>
      <w:r w:rsidR="00A65CBB" w:rsidRPr="00D65FA2">
        <w:rPr>
          <w:sz w:val="21"/>
          <w:lang w:val="fr-CA"/>
        </w:rPr>
        <w:t>de l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>organisme de réglementation</w:t>
      </w:r>
      <w:r>
        <w:rPr>
          <w:sz w:val="21"/>
          <w:lang w:val="fr-CA"/>
        </w:rPr>
        <w:t>.</w:t>
      </w:r>
    </w:p>
    <w:p w14:paraId="4003A544" w14:textId="79CFCFB3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ind w:right="806"/>
        <w:rPr>
          <w:sz w:val="20"/>
          <w:lang w:val="fr-CA"/>
        </w:rPr>
      </w:pPr>
      <w:r>
        <w:rPr>
          <w:sz w:val="21"/>
          <w:lang w:val="fr-CA"/>
        </w:rPr>
        <w:t>Faire preuve d’o</w:t>
      </w:r>
      <w:r w:rsidR="00A65CBB" w:rsidRPr="00D65FA2">
        <w:rPr>
          <w:sz w:val="21"/>
          <w:lang w:val="fr-CA"/>
        </w:rPr>
        <w:t xml:space="preserve">uverture à la supervision clinique continue et à la consultation par les pairs dans le cadre </w:t>
      </w:r>
      <w:r>
        <w:rPr>
          <w:sz w:val="21"/>
          <w:lang w:val="fr-CA"/>
        </w:rPr>
        <w:t>d’un exercice de la profession réfléchi</w:t>
      </w:r>
      <w:r w:rsidR="00A65CBB" w:rsidRPr="00D65FA2">
        <w:rPr>
          <w:sz w:val="21"/>
          <w:lang w:val="fr-CA"/>
        </w:rPr>
        <w:t xml:space="preserve"> et éthique</w:t>
      </w:r>
      <w:r w:rsidR="00A65CBB" w:rsidRPr="00D65FA2">
        <w:rPr>
          <w:spacing w:val="-2"/>
          <w:sz w:val="21"/>
          <w:lang w:val="fr-CA"/>
        </w:rPr>
        <w:t>.</w:t>
      </w:r>
    </w:p>
    <w:p w14:paraId="4003A545" w14:textId="77777777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line="293" w:lineRule="exact"/>
        <w:rPr>
          <w:sz w:val="20"/>
          <w:lang w:val="fr-CA"/>
        </w:rPr>
      </w:pPr>
      <w:r w:rsidRPr="00D65FA2">
        <w:rPr>
          <w:sz w:val="21"/>
          <w:lang w:val="fr-CA"/>
        </w:rPr>
        <w:t xml:space="preserve">Posséder un permis de conduire valide du Nouveau-Brunswick et être disponible pour se déplacer dans la </w:t>
      </w:r>
      <w:r w:rsidRPr="00D65FA2">
        <w:rPr>
          <w:spacing w:val="-2"/>
          <w:sz w:val="21"/>
          <w:lang w:val="fr-CA"/>
        </w:rPr>
        <w:t>région.</w:t>
      </w:r>
    </w:p>
    <w:p w14:paraId="4003A546" w14:textId="3AFA66C7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rPr>
          <w:sz w:val="20"/>
          <w:lang w:val="fr-CA"/>
        </w:rPr>
      </w:pPr>
      <w:r>
        <w:rPr>
          <w:spacing w:val="-2"/>
          <w:sz w:val="21"/>
          <w:lang w:val="fr-CA"/>
        </w:rPr>
        <w:t>Avoir la c</w:t>
      </w:r>
      <w:r w:rsidR="00A65CBB" w:rsidRPr="00D65FA2">
        <w:rPr>
          <w:spacing w:val="-2"/>
          <w:sz w:val="21"/>
          <w:lang w:val="fr-CA"/>
        </w:rPr>
        <w:t>apacité</w:t>
      </w:r>
      <w:r w:rsidR="00D27B3D">
        <w:rPr>
          <w:spacing w:val="-2"/>
          <w:sz w:val="21"/>
          <w:lang w:val="fr-CA"/>
        </w:rPr>
        <w:t xml:space="preserve"> de</w:t>
      </w:r>
      <w:r w:rsidR="00A65CBB" w:rsidRPr="00D65FA2">
        <w:rPr>
          <w:spacing w:val="-2"/>
          <w:sz w:val="21"/>
          <w:lang w:val="fr-CA"/>
        </w:rPr>
        <w:t xml:space="preserve"> travailler en dehors des heures normales de travail, au besoin.</w:t>
      </w:r>
    </w:p>
    <w:p w14:paraId="4003A547" w14:textId="6341AFBF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spacing w:before="45"/>
        <w:rPr>
          <w:sz w:val="20"/>
          <w:lang w:val="fr-CA"/>
        </w:rPr>
      </w:pPr>
      <w:r>
        <w:rPr>
          <w:sz w:val="21"/>
          <w:lang w:val="fr-CA"/>
        </w:rPr>
        <w:t xml:space="preserve">Être </w:t>
      </w:r>
      <w:r w:rsidR="00A65CBB" w:rsidRPr="00D65FA2">
        <w:rPr>
          <w:sz w:val="21"/>
          <w:lang w:val="fr-CA"/>
        </w:rPr>
        <w:t xml:space="preserve">bilingue </w:t>
      </w:r>
      <w:r>
        <w:rPr>
          <w:sz w:val="21"/>
          <w:lang w:val="fr-CA"/>
        </w:rPr>
        <w:t>(</w:t>
      </w:r>
      <w:r w:rsidR="00A65CBB" w:rsidRPr="00D65FA2">
        <w:rPr>
          <w:sz w:val="21"/>
          <w:lang w:val="fr-CA"/>
        </w:rPr>
        <w:t xml:space="preserve">français et </w:t>
      </w:r>
      <w:r w:rsidR="00A65CBB" w:rsidRPr="00D65FA2">
        <w:rPr>
          <w:spacing w:val="-2"/>
          <w:sz w:val="21"/>
          <w:lang w:val="fr-CA"/>
        </w:rPr>
        <w:t>anglais</w:t>
      </w:r>
      <w:r>
        <w:rPr>
          <w:spacing w:val="-2"/>
          <w:sz w:val="21"/>
          <w:lang w:val="fr-CA"/>
        </w:rPr>
        <w:t>)</w:t>
      </w:r>
      <w:r w:rsidR="00A65CBB" w:rsidRPr="00D65FA2">
        <w:rPr>
          <w:spacing w:val="-2"/>
          <w:sz w:val="21"/>
          <w:lang w:val="fr-CA"/>
        </w:rPr>
        <w:t>.</w:t>
      </w:r>
    </w:p>
    <w:p w14:paraId="4003A548" w14:textId="77777777" w:rsidR="00842763" w:rsidRPr="00320CBA" w:rsidRDefault="00A65CBB">
      <w:pPr>
        <w:pStyle w:val="Heading1"/>
        <w:spacing w:before="205"/>
        <w:rPr>
          <w:lang w:val="fr-CA"/>
        </w:rPr>
      </w:pPr>
      <w:r w:rsidRPr="00320CBA">
        <w:rPr>
          <w:color w:val="2E5395"/>
          <w:sz w:val="29"/>
          <w:lang w:val="fr-CA"/>
        </w:rPr>
        <w:t xml:space="preserve">Ce que nous </w:t>
      </w:r>
      <w:r w:rsidRPr="00320CBA">
        <w:rPr>
          <w:color w:val="2E5395"/>
          <w:spacing w:val="-4"/>
          <w:sz w:val="29"/>
          <w:lang w:val="fr-CA"/>
        </w:rPr>
        <w:t>offrons</w:t>
      </w:r>
    </w:p>
    <w:p w14:paraId="4003A549" w14:textId="0FCAC462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 xml:space="preserve">Un </w:t>
      </w:r>
      <w:r w:rsidR="00320CBA">
        <w:rPr>
          <w:spacing w:val="-2"/>
          <w:sz w:val="21"/>
          <w:lang w:val="fr-CA"/>
        </w:rPr>
        <w:t xml:space="preserve">milieu </w:t>
      </w:r>
      <w:r w:rsidRPr="00D65FA2">
        <w:rPr>
          <w:spacing w:val="-2"/>
          <w:sz w:val="21"/>
          <w:lang w:val="fr-CA"/>
        </w:rPr>
        <w:t>de travail favorable au sein d</w:t>
      </w:r>
      <w:r w:rsidR="00D65FA2">
        <w:rPr>
          <w:spacing w:val="-2"/>
          <w:sz w:val="21"/>
          <w:lang w:val="fr-CA"/>
        </w:rPr>
        <w:t>’</w:t>
      </w:r>
      <w:r w:rsidRPr="00D65FA2">
        <w:rPr>
          <w:spacing w:val="-2"/>
          <w:sz w:val="21"/>
          <w:lang w:val="fr-CA"/>
        </w:rPr>
        <w:t xml:space="preserve">une équipe </w:t>
      </w:r>
      <w:r w:rsidR="00100FB0">
        <w:rPr>
          <w:spacing w:val="-2"/>
          <w:sz w:val="21"/>
          <w:lang w:val="fr-CA"/>
        </w:rPr>
        <w:t>déterminée à remplir la mission organisationnelle;</w:t>
      </w:r>
    </w:p>
    <w:p w14:paraId="4003A54A" w14:textId="51BA4A70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12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>Des possibilités d</w:t>
      </w:r>
      <w:r w:rsidR="00D65FA2">
        <w:rPr>
          <w:spacing w:val="-2"/>
          <w:sz w:val="21"/>
          <w:lang w:val="fr-CA"/>
        </w:rPr>
        <w:t>’</w:t>
      </w:r>
      <w:r w:rsidRPr="00D65FA2">
        <w:rPr>
          <w:spacing w:val="-2"/>
          <w:sz w:val="21"/>
          <w:lang w:val="fr-CA"/>
        </w:rPr>
        <w:t xml:space="preserve">épanouissement et de </w:t>
      </w:r>
      <w:r w:rsidR="00320CBA">
        <w:rPr>
          <w:spacing w:val="-2"/>
          <w:sz w:val="21"/>
          <w:lang w:val="fr-CA"/>
        </w:rPr>
        <w:t>perfectionnement</w:t>
      </w:r>
      <w:r w:rsidRPr="00D65FA2">
        <w:rPr>
          <w:spacing w:val="-2"/>
          <w:sz w:val="21"/>
          <w:lang w:val="fr-CA"/>
        </w:rPr>
        <w:t xml:space="preserve"> professionnels</w:t>
      </w:r>
      <w:r w:rsidR="00320CBA">
        <w:rPr>
          <w:spacing w:val="-2"/>
          <w:sz w:val="21"/>
          <w:lang w:val="fr-CA"/>
        </w:rPr>
        <w:t>;</w:t>
      </w:r>
    </w:p>
    <w:p w14:paraId="4003A54B" w14:textId="5E4AF5E2" w:rsidR="00842763" w:rsidRPr="00D65FA2" w:rsidRDefault="00320CBA">
      <w:pPr>
        <w:pStyle w:val="ListParagraph"/>
        <w:numPr>
          <w:ilvl w:val="0"/>
          <w:numId w:val="1"/>
        </w:numPr>
        <w:tabs>
          <w:tab w:val="left" w:pos="1440"/>
        </w:tabs>
        <w:spacing w:before="12" w:line="242" w:lineRule="auto"/>
        <w:ind w:right="573"/>
        <w:rPr>
          <w:sz w:val="24"/>
          <w:lang w:val="fr-CA"/>
        </w:rPr>
      </w:pPr>
      <w:r>
        <w:rPr>
          <w:sz w:val="21"/>
          <w:lang w:val="fr-CA"/>
        </w:rPr>
        <w:t>Un e</w:t>
      </w:r>
      <w:r w:rsidR="00A65CBB" w:rsidRPr="00D65FA2">
        <w:rPr>
          <w:sz w:val="21"/>
          <w:lang w:val="fr-CA"/>
        </w:rPr>
        <w:t>nsemble complet d</w:t>
      </w:r>
      <w:r w:rsidR="00D65FA2">
        <w:rPr>
          <w:sz w:val="21"/>
          <w:lang w:val="fr-CA"/>
        </w:rPr>
        <w:t>’</w:t>
      </w:r>
      <w:r w:rsidR="00A65CBB" w:rsidRPr="00D65FA2">
        <w:rPr>
          <w:sz w:val="21"/>
          <w:lang w:val="fr-CA"/>
        </w:rPr>
        <w:t>avantages sociaux</w:t>
      </w:r>
      <w:r>
        <w:rPr>
          <w:sz w:val="21"/>
          <w:lang w:val="fr-CA"/>
        </w:rPr>
        <w:t xml:space="preserve">, dont </w:t>
      </w:r>
      <w:r w:rsidR="00A65CBB" w:rsidRPr="00D65FA2">
        <w:rPr>
          <w:sz w:val="21"/>
          <w:lang w:val="fr-CA"/>
        </w:rPr>
        <w:t>une assurance maladie, des initiatives de</w:t>
      </w:r>
      <w:r>
        <w:rPr>
          <w:sz w:val="21"/>
          <w:lang w:val="fr-CA"/>
        </w:rPr>
        <w:t xml:space="preserve"> mieux</w:t>
      </w:r>
      <w:r w:rsidR="00A65CBB" w:rsidRPr="00D65FA2">
        <w:rPr>
          <w:sz w:val="21"/>
          <w:lang w:val="fr-CA"/>
        </w:rPr>
        <w:t>-être, des congés</w:t>
      </w:r>
      <w:r w:rsidR="00801A03">
        <w:rPr>
          <w:sz w:val="21"/>
          <w:lang w:val="fr-CA"/>
        </w:rPr>
        <w:t xml:space="preserve"> payés </w:t>
      </w:r>
      <w:r w:rsidR="00A65CBB" w:rsidRPr="00D65FA2">
        <w:rPr>
          <w:sz w:val="21"/>
          <w:lang w:val="fr-CA"/>
        </w:rPr>
        <w:t>et des cotisations de retraite</w:t>
      </w:r>
      <w:r>
        <w:rPr>
          <w:sz w:val="21"/>
          <w:lang w:val="fr-CA"/>
        </w:rPr>
        <w:t>;</w:t>
      </w:r>
    </w:p>
    <w:p w14:paraId="4003A54C" w14:textId="1593D044" w:rsidR="00842763" w:rsidRPr="00D65FA2" w:rsidRDefault="00A65CBB">
      <w:pPr>
        <w:pStyle w:val="ListParagraph"/>
        <w:numPr>
          <w:ilvl w:val="0"/>
          <w:numId w:val="1"/>
        </w:numPr>
        <w:tabs>
          <w:tab w:val="left" w:pos="1440"/>
        </w:tabs>
        <w:spacing w:before="8"/>
        <w:rPr>
          <w:sz w:val="24"/>
          <w:lang w:val="fr-CA"/>
        </w:rPr>
      </w:pPr>
      <w:r w:rsidRPr="00D65FA2">
        <w:rPr>
          <w:spacing w:val="-2"/>
          <w:sz w:val="21"/>
          <w:lang w:val="fr-CA"/>
        </w:rPr>
        <w:t xml:space="preserve">Un </w:t>
      </w:r>
      <w:r w:rsidR="00320CBA">
        <w:rPr>
          <w:spacing w:val="-2"/>
          <w:sz w:val="21"/>
          <w:lang w:val="fr-CA"/>
        </w:rPr>
        <w:t>milieu</w:t>
      </w:r>
      <w:r w:rsidRPr="00D65FA2">
        <w:rPr>
          <w:spacing w:val="-2"/>
          <w:sz w:val="21"/>
          <w:lang w:val="fr-CA"/>
        </w:rPr>
        <w:t xml:space="preserve"> de travail </w:t>
      </w:r>
      <w:r w:rsidR="00320CBA">
        <w:rPr>
          <w:spacing w:val="-2"/>
          <w:sz w:val="21"/>
          <w:lang w:val="fr-CA"/>
        </w:rPr>
        <w:t xml:space="preserve">favorisant la collaboration et l’inclusion.  </w:t>
      </w:r>
    </w:p>
    <w:p w14:paraId="4003A54D" w14:textId="77777777" w:rsidR="00842763" w:rsidRPr="00D65FA2" w:rsidRDefault="00842763">
      <w:pPr>
        <w:pStyle w:val="BodyText"/>
        <w:spacing w:before="23"/>
        <w:ind w:left="0" w:firstLine="0"/>
        <w:rPr>
          <w:lang w:val="fr-CA"/>
        </w:rPr>
      </w:pPr>
    </w:p>
    <w:p w14:paraId="4003A54E" w14:textId="18C534BC" w:rsidR="00842763" w:rsidRPr="00D65FA2" w:rsidRDefault="00A65CBB">
      <w:pPr>
        <w:pStyle w:val="BodyText"/>
        <w:spacing w:before="1" w:line="259" w:lineRule="auto"/>
        <w:ind w:left="720" w:firstLine="0"/>
        <w:rPr>
          <w:lang w:val="fr-CA"/>
        </w:rPr>
      </w:pPr>
      <w:r w:rsidRPr="00D65FA2">
        <w:rPr>
          <w:sz w:val="21"/>
          <w:lang w:val="fr-CA"/>
        </w:rPr>
        <w:t xml:space="preserve">La Société Alzheimer </w:t>
      </w:r>
      <w:r w:rsidR="00400482">
        <w:rPr>
          <w:sz w:val="21"/>
          <w:lang w:val="fr-CA"/>
        </w:rPr>
        <w:t xml:space="preserve">prône </w:t>
      </w:r>
      <w:r w:rsidRPr="00D65FA2">
        <w:rPr>
          <w:sz w:val="21"/>
          <w:lang w:val="fr-CA"/>
        </w:rPr>
        <w:t>l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>équité, la diversité et l</w:t>
      </w:r>
      <w:r w:rsidR="00D65FA2">
        <w:rPr>
          <w:sz w:val="21"/>
          <w:lang w:val="fr-CA"/>
        </w:rPr>
        <w:t>’</w:t>
      </w:r>
      <w:r w:rsidRPr="00D65FA2">
        <w:rPr>
          <w:sz w:val="21"/>
          <w:lang w:val="fr-CA"/>
        </w:rPr>
        <w:t xml:space="preserve">inclusion, et accueille favorablement les candidatures de toutes les personnes. </w:t>
      </w:r>
      <w:r w:rsidR="00400482">
        <w:rPr>
          <w:sz w:val="21"/>
          <w:lang w:val="fr-CA"/>
        </w:rPr>
        <w:t xml:space="preserve">L’organisme s’engage par ailleurs à </w:t>
      </w:r>
      <w:r w:rsidR="00E9087E">
        <w:rPr>
          <w:sz w:val="21"/>
          <w:lang w:val="fr-CA"/>
        </w:rPr>
        <w:t>assurer</w:t>
      </w:r>
      <w:r w:rsidRPr="00D65FA2">
        <w:rPr>
          <w:sz w:val="21"/>
          <w:lang w:val="fr-CA"/>
        </w:rPr>
        <w:t xml:space="preserve"> un processus de recrutement inclusif et accessible à tou</w:t>
      </w:r>
      <w:r w:rsidR="00E9087E">
        <w:rPr>
          <w:sz w:val="21"/>
          <w:lang w:val="fr-CA"/>
        </w:rPr>
        <w:t>tes les personnes candidates.</w:t>
      </w:r>
    </w:p>
    <w:p w14:paraId="4003A54F" w14:textId="77777777" w:rsidR="00842763" w:rsidRPr="00D65FA2" w:rsidRDefault="00842763">
      <w:pPr>
        <w:pStyle w:val="BodyText"/>
        <w:spacing w:before="22"/>
        <w:ind w:left="0" w:firstLine="0"/>
        <w:rPr>
          <w:lang w:val="fr-CA"/>
        </w:rPr>
      </w:pPr>
    </w:p>
    <w:p w14:paraId="4003A550" w14:textId="63ACC42C" w:rsidR="00842763" w:rsidRPr="00D65FA2" w:rsidRDefault="00A65CBB">
      <w:pPr>
        <w:pStyle w:val="BodyText"/>
        <w:ind w:left="720" w:firstLine="0"/>
        <w:rPr>
          <w:lang w:val="fr-CA"/>
        </w:rPr>
      </w:pPr>
      <w:r w:rsidRPr="00D65FA2">
        <w:rPr>
          <w:sz w:val="21"/>
          <w:u w:val="single"/>
          <w:lang w:val="fr-CA"/>
        </w:rPr>
        <w:t>Salaire annue</w:t>
      </w:r>
      <w:r w:rsidRPr="00E9087E">
        <w:rPr>
          <w:sz w:val="21"/>
          <w:lang w:val="fr-CA"/>
        </w:rPr>
        <w:t xml:space="preserve">l </w:t>
      </w:r>
      <w:r w:rsidRPr="00D65FA2">
        <w:rPr>
          <w:sz w:val="21"/>
          <w:lang w:val="fr-CA"/>
        </w:rPr>
        <w:t xml:space="preserve">: conformément aux </w:t>
      </w:r>
      <w:r w:rsidRPr="00D65FA2">
        <w:rPr>
          <w:spacing w:val="-2"/>
          <w:sz w:val="21"/>
          <w:lang w:val="fr-CA"/>
        </w:rPr>
        <w:t xml:space="preserve">échelles </w:t>
      </w:r>
      <w:r w:rsidRPr="00D65FA2">
        <w:rPr>
          <w:sz w:val="21"/>
          <w:lang w:val="fr-CA"/>
        </w:rPr>
        <w:t>salariales de l</w:t>
      </w:r>
      <w:r w:rsidR="00E9087E">
        <w:rPr>
          <w:sz w:val="21"/>
          <w:lang w:val="fr-CA"/>
        </w:rPr>
        <w:t>a SANB.</w:t>
      </w:r>
    </w:p>
    <w:p w14:paraId="4003A551" w14:textId="77777777" w:rsidR="00842763" w:rsidRPr="00D65FA2" w:rsidRDefault="00842763">
      <w:pPr>
        <w:pStyle w:val="BodyText"/>
        <w:spacing w:before="48"/>
        <w:ind w:left="0" w:firstLine="0"/>
        <w:rPr>
          <w:lang w:val="fr-CA"/>
        </w:rPr>
      </w:pPr>
    </w:p>
    <w:p w14:paraId="4003A552" w14:textId="444F7AE2" w:rsidR="00842763" w:rsidRPr="00D65FA2" w:rsidRDefault="00A65CBB">
      <w:pPr>
        <w:pStyle w:val="BodyText"/>
        <w:ind w:left="775" w:firstLine="0"/>
        <w:rPr>
          <w:lang w:val="fr-CA"/>
        </w:rPr>
      </w:pPr>
      <w:r w:rsidRPr="00D65FA2">
        <w:rPr>
          <w:spacing w:val="-2"/>
          <w:sz w:val="21"/>
          <w:lang w:val="fr-CA"/>
        </w:rPr>
        <w:t xml:space="preserve">Les personnes qualifiées </w:t>
      </w:r>
      <w:r w:rsidR="00E9087E">
        <w:rPr>
          <w:spacing w:val="-2"/>
          <w:sz w:val="21"/>
          <w:lang w:val="fr-CA"/>
        </w:rPr>
        <w:t>sont priées d’en</w:t>
      </w:r>
      <w:r w:rsidRPr="00D65FA2">
        <w:rPr>
          <w:spacing w:val="-2"/>
          <w:sz w:val="21"/>
          <w:lang w:val="fr-CA"/>
        </w:rPr>
        <w:t>voyer leur curriculum vitae à l</w:t>
      </w:r>
      <w:r w:rsidR="00D65FA2">
        <w:rPr>
          <w:spacing w:val="-2"/>
          <w:sz w:val="21"/>
          <w:lang w:val="fr-CA"/>
        </w:rPr>
        <w:t>’</w:t>
      </w:r>
      <w:r w:rsidRPr="00D65FA2">
        <w:rPr>
          <w:spacing w:val="-2"/>
          <w:sz w:val="21"/>
          <w:lang w:val="fr-CA"/>
        </w:rPr>
        <w:t>adresse suivante :</w:t>
      </w:r>
    </w:p>
    <w:p w14:paraId="4003A553" w14:textId="77777777" w:rsidR="00842763" w:rsidRPr="00D65FA2" w:rsidRDefault="00842763">
      <w:pPr>
        <w:pStyle w:val="BodyText"/>
        <w:spacing w:before="45"/>
        <w:ind w:left="0" w:firstLine="0"/>
        <w:rPr>
          <w:lang w:val="fr-CA"/>
        </w:rPr>
      </w:pPr>
    </w:p>
    <w:p w14:paraId="3D0ED3C7" w14:textId="7CC7C3F4" w:rsidR="00E9087E" w:rsidRDefault="00A65CBB">
      <w:pPr>
        <w:pStyle w:val="BodyText"/>
        <w:spacing w:line="259" w:lineRule="auto"/>
        <w:ind w:left="4011" w:right="3288" w:firstLine="0"/>
        <w:jc w:val="center"/>
        <w:rPr>
          <w:sz w:val="21"/>
          <w:lang w:val="fr-CA"/>
        </w:rPr>
      </w:pPr>
      <w:r w:rsidRPr="00D65FA2">
        <w:rPr>
          <w:sz w:val="21"/>
          <w:lang w:val="fr-CA"/>
        </w:rPr>
        <w:t xml:space="preserve">Société Alzheimer du Nouveau-Brunswick </w:t>
      </w:r>
    </w:p>
    <w:p w14:paraId="1FAA43D6" w14:textId="77777777" w:rsidR="00E9087E" w:rsidRDefault="00A65CBB">
      <w:pPr>
        <w:pStyle w:val="BodyText"/>
        <w:spacing w:line="259" w:lineRule="auto"/>
        <w:ind w:left="4011" w:right="3288" w:firstLine="0"/>
        <w:jc w:val="center"/>
        <w:rPr>
          <w:sz w:val="21"/>
          <w:lang w:val="fr-CA"/>
        </w:rPr>
      </w:pPr>
      <w:r w:rsidRPr="00D65FA2">
        <w:rPr>
          <w:sz w:val="21"/>
          <w:lang w:val="fr-CA"/>
        </w:rPr>
        <w:t xml:space="preserve">320, rue Maple, bureau 100 </w:t>
      </w:r>
    </w:p>
    <w:p w14:paraId="357CE732" w14:textId="77777777" w:rsidR="00E9087E" w:rsidRDefault="00A65CBB">
      <w:pPr>
        <w:pStyle w:val="BodyText"/>
        <w:spacing w:line="259" w:lineRule="auto"/>
        <w:ind w:left="4011" w:right="3288" w:firstLine="0"/>
        <w:jc w:val="center"/>
        <w:rPr>
          <w:sz w:val="21"/>
          <w:lang w:val="it-IT"/>
        </w:rPr>
      </w:pPr>
      <w:r w:rsidRPr="00E9087E">
        <w:rPr>
          <w:sz w:val="21"/>
          <w:lang w:val="it-IT"/>
        </w:rPr>
        <w:t>Fredericton (</w:t>
      </w:r>
      <w:r w:rsidR="00E9087E" w:rsidRPr="00E9087E">
        <w:rPr>
          <w:sz w:val="21"/>
          <w:lang w:val="it-IT"/>
        </w:rPr>
        <w:t>N.</w:t>
      </w:r>
      <w:r w:rsidR="00E9087E">
        <w:rPr>
          <w:sz w:val="21"/>
          <w:lang w:val="it-IT"/>
        </w:rPr>
        <w:t>-B.)</w:t>
      </w:r>
      <w:r w:rsidRPr="00E9087E">
        <w:rPr>
          <w:sz w:val="21"/>
          <w:lang w:val="it-IT"/>
        </w:rPr>
        <w:t xml:space="preserve"> </w:t>
      </w:r>
      <w:r w:rsidR="00E9087E">
        <w:rPr>
          <w:sz w:val="21"/>
          <w:lang w:val="it-IT"/>
        </w:rPr>
        <w:t xml:space="preserve"> </w:t>
      </w:r>
      <w:r w:rsidRPr="00E9087E">
        <w:rPr>
          <w:sz w:val="21"/>
          <w:lang w:val="it-IT"/>
        </w:rPr>
        <w:t xml:space="preserve">E3A 3R4 </w:t>
      </w:r>
    </w:p>
    <w:p w14:paraId="4003A554" w14:textId="7C50931F" w:rsidR="00842763" w:rsidRPr="00E9087E" w:rsidRDefault="008F13F4">
      <w:pPr>
        <w:pStyle w:val="BodyText"/>
        <w:spacing w:line="259" w:lineRule="auto"/>
        <w:ind w:left="4011" w:right="3288" w:firstLine="0"/>
        <w:jc w:val="center"/>
        <w:rPr>
          <w:lang w:val="it-IT"/>
        </w:rPr>
      </w:pPr>
      <w:hyperlink r:id="rId14" w:history="1">
        <w:r w:rsidR="00E9087E" w:rsidRPr="00F456A4">
          <w:rPr>
            <w:rStyle w:val="Hyperlink"/>
            <w:spacing w:val="-2"/>
            <w:sz w:val="21"/>
            <w:lang w:val="it-IT"/>
          </w:rPr>
          <w:t>info@alzheimernb.ca</w:t>
        </w:r>
      </w:hyperlink>
    </w:p>
    <w:sectPr w:rsidR="00842763" w:rsidRPr="00E9087E">
      <w:pgSz w:w="12240" w:h="15840"/>
      <w:pgMar w:top="700" w:right="720" w:bottom="280" w:left="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atali Bourret" w:date="2025-10-27T13:19:00Z" w:initials="NB">
    <w:p w14:paraId="3BF3D752" w14:textId="77777777" w:rsidR="002D6128" w:rsidRDefault="002D6128" w:rsidP="002D6128">
      <w:pPr>
        <w:pStyle w:val="CommentText"/>
      </w:pPr>
      <w:r>
        <w:rPr>
          <w:rStyle w:val="CommentReference"/>
        </w:rPr>
        <w:annotationRef/>
      </w:r>
      <w:r>
        <w:rPr>
          <w:lang w:val="fr-CA"/>
        </w:rPr>
        <w:t>Note to client:</w:t>
      </w:r>
    </w:p>
    <w:p w14:paraId="0B7F4F3C" w14:textId="77777777" w:rsidR="002D6128" w:rsidRDefault="002D6128" w:rsidP="002D6128">
      <w:pPr>
        <w:pStyle w:val="CommentText"/>
      </w:pPr>
      <w:r>
        <w:rPr>
          <w:lang w:val="fr-CA"/>
        </w:rPr>
        <w:t>I found this image online, but I’m sure you have a better image!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7F4F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7215C1" w16cex:dateUtc="2025-10-27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7F4F3C" w16cid:durableId="2C7215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D3B66" w14:textId="77777777" w:rsidR="00801A03" w:rsidRDefault="00801A03" w:rsidP="00801A03">
      <w:r>
        <w:separator/>
      </w:r>
    </w:p>
  </w:endnote>
  <w:endnote w:type="continuationSeparator" w:id="0">
    <w:p w14:paraId="161BDC1A" w14:textId="77777777" w:rsidR="00801A03" w:rsidRDefault="00801A03" w:rsidP="0080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5E3A5" w14:textId="77777777" w:rsidR="00801A03" w:rsidRDefault="00801A03" w:rsidP="00801A03">
      <w:r>
        <w:separator/>
      </w:r>
    </w:p>
  </w:footnote>
  <w:footnote w:type="continuationSeparator" w:id="0">
    <w:p w14:paraId="6A778866" w14:textId="77777777" w:rsidR="00801A03" w:rsidRDefault="00801A03" w:rsidP="0080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B7E2E"/>
    <w:multiLevelType w:val="hybridMultilevel"/>
    <w:tmpl w:val="00000000"/>
    <w:lvl w:ilvl="0" w:tplc="580403F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2"/>
        <w:lang w:val="en-US" w:eastAsia="en-US" w:bidi="ar-SA"/>
      </w:rPr>
    </w:lvl>
    <w:lvl w:ilvl="1" w:tplc="498040A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DCA069B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F322EA6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DEA02CE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18328D9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7044571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60040E3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3250A498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num w:numId="1" w16cid:durableId="15861901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atali Bourret">
    <w15:presenceInfo w15:providerId="Windows Live" w15:userId="04065b5a45449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63"/>
    <w:rsid w:val="0000725F"/>
    <w:rsid w:val="000A7BA8"/>
    <w:rsid w:val="000D577F"/>
    <w:rsid w:val="00100FB0"/>
    <w:rsid w:val="001E5C78"/>
    <w:rsid w:val="002D6128"/>
    <w:rsid w:val="00305A9F"/>
    <w:rsid w:val="00320CBA"/>
    <w:rsid w:val="00400482"/>
    <w:rsid w:val="00425DE6"/>
    <w:rsid w:val="00435F19"/>
    <w:rsid w:val="004971C1"/>
    <w:rsid w:val="00497766"/>
    <w:rsid w:val="0050645E"/>
    <w:rsid w:val="00532238"/>
    <w:rsid w:val="00595C81"/>
    <w:rsid w:val="005F7505"/>
    <w:rsid w:val="006F3706"/>
    <w:rsid w:val="00801A03"/>
    <w:rsid w:val="00842763"/>
    <w:rsid w:val="008654D2"/>
    <w:rsid w:val="008F13F4"/>
    <w:rsid w:val="00930453"/>
    <w:rsid w:val="0093413E"/>
    <w:rsid w:val="00A14B03"/>
    <w:rsid w:val="00A51BE4"/>
    <w:rsid w:val="00A65CBB"/>
    <w:rsid w:val="00B71144"/>
    <w:rsid w:val="00B75DD7"/>
    <w:rsid w:val="00BD4D48"/>
    <w:rsid w:val="00CA5113"/>
    <w:rsid w:val="00CC3E43"/>
    <w:rsid w:val="00CC4EED"/>
    <w:rsid w:val="00D27B3D"/>
    <w:rsid w:val="00D37159"/>
    <w:rsid w:val="00D65FA2"/>
    <w:rsid w:val="00D845A1"/>
    <w:rsid w:val="00DF4D1D"/>
    <w:rsid w:val="00E9087E"/>
    <w:rsid w:val="00EA6BF3"/>
    <w:rsid w:val="00F368EA"/>
    <w:rsid w:val="00F7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A512"/>
  <w15:docId w15:val="{11A2A84B-821A-40C6-B68D-6695EE9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08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8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A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1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A03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D6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12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12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info@alzheimer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Van Tassel</dc:creator>
  <cp:keywords>, docId:197C95F8DD10EDCAF4F23CE6482979E4</cp:keywords>
  <cp:lastModifiedBy>Natali Bourret</cp:lastModifiedBy>
  <cp:revision>2</cp:revision>
  <dcterms:created xsi:type="dcterms:W3CDTF">2025-10-27T16:22:00Z</dcterms:created>
  <dcterms:modified xsi:type="dcterms:W3CDTF">2025-10-27T16:22:00Z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